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42" w:rsidRPr="00A00F42" w:rsidRDefault="00A00F42" w:rsidP="00312C0B">
      <w:pPr>
        <w:shd w:val="clear" w:color="auto" w:fill="FFFFFF"/>
        <w:spacing w:line="276" w:lineRule="auto"/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A00F42">
        <w:rPr>
          <w:b/>
          <w:bCs/>
          <w:color w:val="000000"/>
          <w:sz w:val="28"/>
          <w:szCs w:val="28"/>
        </w:rPr>
        <w:t>Последние новости по маркировке табака с 2019 года: комментарии к Постановлению № 224 Правительства России от 28.02.2019</w:t>
      </w:r>
    </w:p>
    <w:p w:rsidR="00312C0B" w:rsidRDefault="00312C0B" w:rsidP="00312C0B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00F42" w:rsidRPr="00A00F42" w:rsidRDefault="00A00F42" w:rsidP="00312C0B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00F42">
        <w:rPr>
          <w:color w:val="000000"/>
          <w:sz w:val="28"/>
          <w:szCs w:val="28"/>
        </w:rPr>
        <w:t>Система маркировки — общенациональный проект, в котором предполагается участие самого широкого спектра предприятий, в той или иной степени вовлеченных в оборот маркируемой продукции. В большинстве случаев к числу участников такого оборота относятся:</w:t>
      </w:r>
    </w:p>
    <w:p w:rsidR="00A00F42" w:rsidRPr="00A00F42" w:rsidRDefault="00A00F42" w:rsidP="00312C0B">
      <w:pPr>
        <w:numPr>
          <w:ilvl w:val="0"/>
          <w:numId w:val="14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A00F42">
        <w:rPr>
          <w:color w:val="000000"/>
          <w:sz w:val="28"/>
          <w:szCs w:val="28"/>
        </w:rPr>
        <w:t>производители (и импортеры) маркируемой продукции;</w:t>
      </w:r>
    </w:p>
    <w:p w:rsidR="00A00F42" w:rsidRPr="00A00F42" w:rsidRDefault="00A00F42" w:rsidP="00312C0B">
      <w:pPr>
        <w:numPr>
          <w:ilvl w:val="0"/>
          <w:numId w:val="14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A00F42">
        <w:rPr>
          <w:color w:val="000000"/>
          <w:sz w:val="28"/>
          <w:szCs w:val="28"/>
        </w:rPr>
        <w:t>розничные продавцы маркируемой продукции — закупающие продукцию напрямую у производителей и импортеров либо при посредничестве оптовиков;</w:t>
      </w:r>
    </w:p>
    <w:p w:rsidR="00A00F42" w:rsidRPr="00A00F42" w:rsidRDefault="00A00F42" w:rsidP="00312C0B">
      <w:pPr>
        <w:numPr>
          <w:ilvl w:val="0"/>
          <w:numId w:val="14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A00F42">
        <w:rPr>
          <w:color w:val="000000"/>
          <w:sz w:val="28"/>
          <w:szCs w:val="28"/>
        </w:rPr>
        <w:t>оптовики — закупающие продукцию у различных поставщиков (производителей и импортеров, других оптовиков) для дальнейшей дистрибуции.</w:t>
      </w:r>
    </w:p>
    <w:p w:rsidR="00A00F42" w:rsidRPr="00A00F42" w:rsidRDefault="00A00F42" w:rsidP="00312C0B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A00F42" w:rsidRPr="00A00F42" w:rsidRDefault="00A00F42" w:rsidP="00312C0B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00F42">
        <w:rPr>
          <w:color w:val="000000"/>
          <w:sz w:val="28"/>
          <w:szCs w:val="28"/>
        </w:rPr>
        <w:t>Маркировка табака не стала исключением: в ней должны участвовать все три указанные категории хозяйствующих субъектов. Однако</w:t>
      </w:r>
      <w:proofErr w:type="gramStart"/>
      <w:r w:rsidRPr="00A00F42">
        <w:rPr>
          <w:color w:val="000000"/>
          <w:sz w:val="28"/>
          <w:szCs w:val="28"/>
        </w:rPr>
        <w:t>,</w:t>
      </w:r>
      <w:proofErr w:type="gramEnd"/>
      <w:r w:rsidRPr="00A00F42">
        <w:rPr>
          <w:color w:val="000000"/>
          <w:sz w:val="28"/>
          <w:szCs w:val="28"/>
        </w:rPr>
        <w:t xml:space="preserve"> в отношении указанных категорий установлены разные сроки начала выполнения обязательств по маркировке. Участниками системы мониторинга маркируемых товаров должны стать:</w:t>
      </w:r>
    </w:p>
    <w:p w:rsidR="00A00F42" w:rsidRPr="00A00F42" w:rsidRDefault="00A00F42" w:rsidP="00312C0B">
      <w:pPr>
        <w:numPr>
          <w:ilvl w:val="0"/>
          <w:numId w:val="15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A00F42">
        <w:rPr>
          <w:color w:val="000000"/>
          <w:sz w:val="28"/>
          <w:szCs w:val="28"/>
        </w:rPr>
        <w:t>с 1 июля 2019 года — производители, импортеры, розничные продавцы, а также оптовики, что закупают товар у производителей (импортеров) напрямую;</w:t>
      </w:r>
    </w:p>
    <w:p w:rsidR="00A00F42" w:rsidRPr="00A00F42" w:rsidRDefault="00A00F42" w:rsidP="00312C0B">
      <w:pPr>
        <w:numPr>
          <w:ilvl w:val="0"/>
          <w:numId w:val="15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A00F42">
        <w:rPr>
          <w:color w:val="000000"/>
          <w:sz w:val="28"/>
          <w:szCs w:val="28"/>
        </w:rPr>
        <w:t>с 1 июля 2020 года — прочие оптовики (например, закупающие товар у тех оптовиков, что приобретают продукцию у производителей (импортеров) напрямую, то есть — посредники второго звена).</w:t>
      </w:r>
    </w:p>
    <w:p w:rsidR="00A00F42" w:rsidRPr="00A00F42" w:rsidRDefault="00A00F42" w:rsidP="00312C0B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00F42">
        <w:rPr>
          <w:color w:val="000000"/>
          <w:sz w:val="28"/>
          <w:szCs w:val="28"/>
        </w:rPr>
        <w:t>В соответствии с постановлением № 224 к маркируемым отнесены все виды табачной продукции.</w:t>
      </w:r>
      <w:proofErr w:type="gramEnd"/>
      <w:r w:rsidRPr="00A00F42">
        <w:rPr>
          <w:color w:val="000000"/>
          <w:sz w:val="28"/>
          <w:szCs w:val="28"/>
        </w:rPr>
        <w:t xml:space="preserve"> При этом</w:t>
      </w:r>
      <w:proofErr w:type="gramStart"/>
      <w:r w:rsidRPr="00A00F42">
        <w:rPr>
          <w:color w:val="000000"/>
          <w:sz w:val="28"/>
          <w:szCs w:val="28"/>
        </w:rPr>
        <w:t>,</w:t>
      </w:r>
      <w:proofErr w:type="gramEnd"/>
      <w:r w:rsidRPr="00A00F42">
        <w:rPr>
          <w:color w:val="000000"/>
          <w:sz w:val="28"/>
          <w:szCs w:val="28"/>
        </w:rPr>
        <w:t xml:space="preserve"> маркировке подлежат:</w:t>
      </w:r>
    </w:p>
    <w:p w:rsidR="00A00F42" w:rsidRPr="00A00F42" w:rsidRDefault="00A00F42" w:rsidP="00312C0B">
      <w:pPr>
        <w:numPr>
          <w:ilvl w:val="0"/>
          <w:numId w:val="16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A00F42">
        <w:rPr>
          <w:color w:val="000000"/>
          <w:sz w:val="28"/>
          <w:szCs w:val="28"/>
        </w:rPr>
        <w:t>с 1 июля 2019 года — сигареты (код ОКПД 12.00.11.130, код ТН ВЭД 2402 20) и папиросы (код ОКПД  12.00.11.140, код ТН ВЭД  2402 20 900 0);</w:t>
      </w:r>
    </w:p>
    <w:p w:rsidR="00A00F42" w:rsidRPr="00A00F42" w:rsidRDefault="00A00F42" w:rsidP="00312C0B">
      <w:pPr>
        <w:numPr>
          <w:ilvl w:val="0"/>
          <w:numId w:val="16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A00F42">
        <w:rPr>
          <w:color w:val="000000"/>
          <w:sz w:val="28"/>
          <w:szCs w:val="28"/>
        </w:rPr>
        <w:t>с 1 июля 2020 года — все остальные виды табачной продукции.</w:t>
      </w:r>
    </w:p>
    <w:p w:rsidR="00A00F42" w:rsidRPr="00A00F42" w:rsidRDefault="00A00F42" w:rsidP="00312C0B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A00F42">
        <w:rPr>
          <w:color w:val="000000"/>
          <w:sz w:val="28"/>
          <w:szCs w:val="28"/>
        </w:rPr>
        <w:t>При этом</w:t>
      </w:r>
      <w:proofErr w:type="gramStart"/>
      <w:r w:rsidRPr="00A00F42">
        <w:rPr>
          <w:color w:val="000000"/>
          <w:sz w:val="28"/>
          <w:szCs w:val="28"/>
        </w:rPr>
        <w:t>,</w:t>
      </w:r>
      <w:proofErr w:type="gramEnd"/>
      <w:r w:rsidRPr="00A00F42">
        <w:rPr>
          <w:color w:val="000000"/>
          <w:sz w:val="28"/>
          <w:szCs w:val="28"/>
        </w:rPr>
        <w:t xml:space="preserve"> разрешен оборот не промаркированных в соответствии с указанными сроками (в частности, выпущенных в продажу до наступления указанных событий):</w:t>
      </w:r>
    </w:p>
    <w:p w:rsidR="00A00F42" w:rsidRPr="00A00F42" w:rsidRDefault="00A00F42" w:rsidP="00312C0B">
      <w:pPr>
        <w:numPr>
          <w:ilvl w:val="0"/>
          <w:numId w:val="17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A00F42">
        <w:rPr>
          <w:color w:val="000000"/>
          <w:sz w:val="28"/>
          <w:szCs w:val="28"/>
        </w:rPr>
        <w:t>сигарет и папирос — до 1 июля 2020 года;</w:t>
      </w:r>
    </w:p>
    <w:p w:rsidR="00A00F42" w:rsidRPr="00A00F42" w:rsidRDefault="00A00F42" w:rsidP="00312C0B">
      <w:pPr>
        <w:numPr>
          <w:ilvl w:val="0"/>
          <w:numId w:val="17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A00F42">
        <w:rPr>
          <w:color w:val="000000"/>
          <w:sz w:val="28"/>
          <w:szCs w:val="28"/>
        </w:rPr>
        <w:t>прочих видов табачной продукции — до 1 июля 2021 года.</w:t>
      </w:r>
    </w:p>
    <w:p w:rsidR="00A00F42" w:rsidRPr="00312C0B" w:rsidRDefault="00A00F42" w:rsidP="00312C0B">
      <w:pPr>
        <w:spacing w:line="276" w:lineRule="auto"/>
        <w:ind w:firstLine="708"/>
        <w:rPr>
          <w:i/>
          <w:iCs/>
          <w:color w:val="000000"/>
          <w:sz w:val="28"/>
          <w:szCs w:val="28"/>
          <w:shd w:val="clear" w:color="auto" w:fill="FEF9E7"/>
        </w:rPr>
      </w:pPr>
    </w:p>
    <w:p w:rsidR="00A00F42" w:rsidRPr="00312C0B" w:rsidRDefault="00A00F42" w:rsidP="00312C0B">
      <w:pPr>
        <w:spacing w:line="276" w:lineRule="auto"/>
        <w:ind w:firstLine="708"/>
        <w:rPr>
          <w:i/>
          <w:iCs/>
          <w:color w:val="000000"/>
          <w:sz w:val="28"/>
          <w:szCs w:val="28"/>
          <w:shd w:val="clear" w:color="auto" w:fill="FEF9E7"/>
        </w:rPr>
      </w:pPr>
      <w:r w:rsidRPr="00312C0B">
        <w:rPr>
          <w:i/>
          <w:iCs/>
          <w:color w:val="000000"/>
          <w:sz w:val="28"/>
          <w:szCs w:val="28"/>
          <w:shd w:val="clear" w:color="auto" w:fill="FEF9E7"/>
        </w:rPr>
        <w:t>Т</w:t>
      </w:r>
      <w:r w:rsidRPr="00312C0B">
        <w:rPr>
          <w:i/>
          <w:iCs/>
          <w:color w:val="000000"/>
          <w:sz w:val="28"/>
          <w:szCs w:val="28"/>
          <w:shd w:val="clear" w:color="auto" w:fill="FEF9E7"/>
        </w:rPr>
        <w:t>аким образом: после 1 июля 2019 года запрещена розничная продажа маркированных сигарет без передачи сведений в информационную систему Честный ЗНАК, а немаркированные остатки сигарет можно продавать до 1 июля 2020 года.</w:t>
      </w:r>
    </w:p>
    <w:p w:rsidR="00312C0B" w:rsidRDefault="00312C0B" w:rsidP="00312C0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00F42" w:rsidRPr="00312C0B" w:rsidRDefault="00A00F42" w:rsidP="00312C0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12C0B">
        <w:rPr>
          <w:color w:val="000000"/>
          <w:sz w:val="28"/>
          <w:szCs w:val="28"/>
        </w:rPr>
        <w:lastRenderedPageBreak/>
        <w:t>В свою очередь, на розничных продавцов, осуществляющих реализацию табачной продукции, а также на тех оптовиков, что закупают товар у производителей и импортеров напрямую, возложены следующие задачи:</w:t>
      </w:r>
    </w:p>
    <w:p w:rsidR="00A00F42" w:rsidRPr="00312C0B" w:rsidRDefault="00A00F42" w:rsidP="00312C0B">
      <w:pPr>
        <w:numPr>
          <w:ilvl w:val="0"/>
          <w:numId w:val="9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312C0B">
        <w:rPr>
          <w:color w:val="000000"/>
          <w:sz w:val="28"/>
          <w:szCs w:val="28"/>
        </w:rPr>
        <w:t>Регистрация в ИС «Честный Знак»:</w:t>
      </w:r>
    </w:p>
    <w:p w:rsidR="00A00F42" w:rsidRPr="00312C0B" w:rsidRDefault="00A00F42" w:rsidP="00312C0B">
      <w:pPr>
        <w:numPr>
          <w:ilvl w:val="0"/>
          <w:numId w:val="10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312C0B">
        <w:rPr>
          <w:color w:val="000000"/>
          <w:sz w:val="28"/>
          <w:szCs w:val="28"/>
        </w:rPr>
        <w:t>до 30 июня 2019 года;</w:t>
      </w:r>
    </w:p>
    <w:p w:rsidR="00A00F42" w:rsidRPr="00312C0B" w:rsidRDefault="00A00F42" w:rsidP="00312C0B">
      <w:pPr>
        <w:numPr>
          <w:ilvl w:val="0"/>
          <w:numId w:val="10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312C0B">
        <w:rPr>
          <w:color w:val="000000"/>
          <w:sz w:val="28"/>
          <w:szCs w:val="28"/>
        </w:rPr>
        <w:t>в течение 7 дней после начала участия в обороте табачной продукции — начиная с 30 июня 2019 года.</w:t>
      </w:r>
    </w:p>
    <w:p w:rsidR="00A00F42" w:rsidRPr="00312C0B" w:rsidRDefault="00A00F42" w:rsidP="00312C0B">
      <w:pPr>
        <w:numPr>
          <w:ilvl w:val="0"/>
          <w:numId w:val="11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312C0B">
        <w:rPr>
          <w:color w:val="000000"/>
          <w:sz w:val="28"/>
          <w:szCs w:val="28"/>
        </w:rPr>
        <w:t>Подготовка программно-аппаратных средств к обмену данных с ИС — в течение 21 дня после регистрации в ИС.</w:t>
      </w:r>
    </w:p>
    <w:p w:rsidR="00A00F42" w:rsidRPr="00312C0B" w:rsidRDefault="00A00F42" w:rsidP="00312C0B">
      <w:pPr>
        <w:numPr>
          <w:ilvl w:val="0"/>
          <w:numId w:val="12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312C0B">
        <w:rPr>
          <w:color w:val="000000"/>
          <w:sz w:val="28"/>
          <w:szCs w:val="28"/>
        </w:rPr>
        <w:t>Тестирование имеющейся инфраструктуры для обмена данных — в течение 2 месяцев после подготовки программно-аппаратных средств.</w:t>
      </w:r>
    </w:p>
    <w:p w:rsidR="00A00F42" w:rsidRPr="00312C0B" w:rsidRDefault="00A00F42" w:rsidP="00312C0B">
      <w:pPr>
        <w:numPr>
          <w:ilvl w:val="0"/>
          <w:numId w:val="13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312C0B">
        <w:rPr>
          <w:color w:val="000000"/>
          <w:sz w:val="28"/>
          <w:szCs w:val="28"/>
        </w:rPr>
        <w:t>Осуществление фактической эксплуатации инфраструктуры — после завершения тестирования (то есть — внесение данных об обороте табачной продукции ИС «Честный Знак»).</w:t>
      </w:r>
    </w:p>
    <w:p w:rsidR="00A00F42" w:rsidRDefault="00A00F42" w:rsidP="00312C0B">
      <w:pPr>
        <w:spacing w:line="276" w:lineRule="auto"/>
        <w:ind w:firstLine="708"/>
        <w:rPr>
          <w:b/>
          <w:sz w:val="28"/>
          <w:szCs w:val="28"/>
        </w:rPr>
      </w:pPr>
    </w:p>
    <w:p w:rsidR="00312C0B" w:rsidRDefault="00312C0B" w:rsidP="00312C0B">
      <w:pPr>
        <w:spacing w:line="276" w:lineRule="auto"/>
        <w:ind w:firstLine="708"/>
        <w:rPr>
          <w:b/>
          <w:sz w:val="28"/>
          <w:szCs w:val="28"/>
        </w:rPr>
      </w:pPr>
    </w:p>
    <w:p w:rsidR="00312C0B" w:rsidRPr="00312C0B" w:rsidRDefault="00312C0B" w:rsidP="00312C0B">
      <w:pPr>
        <w:spacing w:line="276" w:lineRule="auto"/>
        <w:ind w:firstLine="708"/>
        <w:rPr>
          <w:b/>
          <w:sz w:val="28"/>
          <w:szCs w:val="28"/>
        </w:rPr>
      </w:pPr>
    </w:p>
    <w:p w:rsidR="00312C0B" w:rsidRPr="00312C0B" w:rsidRDefault="00312C0B" w:rsidP="00312C0B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12C0B">
        <w:rPr>
          <w:color w:val="000000"/>
          <w:sz w:val="28"/>
          <w:szCs w:val="28"/>
        </w:rPr>
        <w:t>Штрафы за отсутствие маркировки</w:t>
      </w:r>
    </w:p>
    <w:p w:rsidR="00312C0B" w:rsidRPr="00312C0B" w:rsidRDefault="00312C0B" w:rsidP="00312C0B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12C0B">
        <w:rPr>
          <w:color w:val="000000"/>
          <w:sz w:val="28"/>
          <w:szCs w:val="28"/>
        </w:rPr>
        <w:t>Производитель, не осуществивший маркировку товара, будет оштрафован:</w:t>
      </w:r>
    </w:p>
    <w:p w:rsidR="00312C0B" w:rsidRPr="00312C0B" w:rsidRDefault="00312C0B" w:rsidP="00312C0B">
      <w:pPr>
        <w:numPr>
          <w:ilvl w:val="0"/>
          <w:numId w:val="18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312C0B">
        <w:rPr>
          <w:color w:val="000000"/>
          <w:sz w:val="28"/>
          <w:szCs w:val="28"/>
        </w:rPr>
        <w:t>на 10-15 тыс. рублей — если это ИП;</w:t>
      </w:r>
    </w:p>
    <w:p w:rsidR="00312C0B" w:rsidRPr="00312C0B" w:rsidRDefault="00312C0B" w:rsidP="00312C0B">
      <w:pPr>
        <w:numPr>
          <w:ilvl w:val="0"/>
          <w:numId w:val="18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312C0B">
        <w:rPr>
          <w:color w:val="000000"/>
          <w:sz w:val="28"/>
          <w:szCs w:val="28"/>
        </w:rPr>
        <w:t xml:space="preserve">на 100-150 тыс. рублей — если это </w:t>
      </w:r>
      <w:proofErr w:type="spellStart"/>
      <w:r w:rsidRPr="00312C0B">
        <w:rPr>
          <w:color w:val="000000"/>
          <w:sz w:val="28"/>
          <w:szCs w:val="28"/>
        </w:rPr>
        <w:t>юрлицо</w:t>
      </w:r>
      <w:proofErr w:type="spellEnd"/>
      <w:r w:rsidRPr="00312C0B">
        <w:rPr>
          <w:color w:val="000000"/>
          <w:sz w:val="28"/>
          <w:szCs w:val="28"/>
        </w:rPr>
        <w:t>.</w:t>
      </w:r>
    </w:p>
    <w:p w:rsidR="00312C0B" w:rsidRPr="00312C0B" w:rsidRDefault="00312C0B" w:rsidP="00312C0B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312C0B" w:rsidRPr="00312C0B" w:rsidRDefault="00312C0B" w:rsidP="00312C0B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12C0B">
        <w:rPr>
          <w:color w:val="000000"/>
          <w:sz w:val="28"/>
          <w:szCs w:val="28"/>
        </w:rPr>
        <w:t>Продавца — за реализацию товара, который не был промаркирован, оштрафуют:</w:t>
      </w:r>
    </w:p>
    <w:p w:rsidR="00312C0B" w:rsidRPr="00312C0B" w:rsidRDefault="00312C0B" w:rsidP="00312C0B">
      <w:pPr>
        <w:numPr>
          <w:ilvl w:val="0"/>
          <w:numId w:val="19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312C0B">
        <w:rPr>
          <w:color w:val="000000"/>
          <w:sz w:val="28"/>
          <w:szCs w:val="28"/>
        </w:rPr>
        <w:t xml:space="preserve">на 4-5 тыс. рублей — если он физлицо, не </w:t>
      </w:r>
      <w:proofErr w:type="gramStart"/>
      <w:r w:rsidRPr="00312C0B">
        <w:rPr>
          <w:color w:val="000000"/>
          <w:sz w:val="28"/>
          <w:szCs w:val="28"/>
        </w:rPr>
        <w:t>зарегистрированное</w:t>
      </w:r>
      <w:proofErr w:type="gramEnd"/>
      <w:r w:rsidRPr="00312C0B">
        <w:rPr>
          <w:color w:val="000000"/>
          <w:sz w:val="28"/>
          <w:szCs w:val="28"/>
        </w:rPr>
        <w:t xml:space="preserve"> как ИП;</w:t>
      </w:r>
    </w:p>
    <w:p w:rsidR="00312C0B" w:rsidRPr="00312C0B" w:rsidRDefault="00312C0B" w:rsidP="00312C0B">
      <w:pPr>
        <w:numPr>
          <w:ilvl w:val="0"/>
          <w:numId w:val="19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312C0B">
        <w:rPr>
          <w:color w:val="000000"/>
          <w:sz w:val="28"/>
          <w:szCs w:val="28"/>
        </w:rPr>
        <w:t>на 10-15 тыс. рублей — если он ИП;</w:t>
      </w:r>
    </w:p>
    <w:p w:rsidR="00312C0B" w:rsidRPr="00312C0B" w:rsidRDefault="00312C0B" w:rsidP="00312C0B">
      <w:pPr>
        <w:numPr>
          <w:ilvl w:val="0"/>
          <w:numId w:val="19"/>
        </w:numPr>
        <w:spacing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312C0B">
        <w:rPr>
          <w:color w:val="000000"/>
          <w:sz w:val="28"/>
          <w:szCs w:val="28"/>
        </w:rPr>
        <w:t>на 200-300 тыс. рублей — если он имеет статус юридического лица.</w:t>
      </w:r>
    </w:p>
    <w:p w:rsidR="00312C0B" w:rsidRPr="00312C0B" w:rsidRDefault="00312C0B" w:rsidP="00312C0B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12C0B">
        <w:rPr>
          <w:color w:val="000000"/>
          <w:sz w:val="28"/>
          <w:szCs w:val="28"/>
        </w:rPr>
        <w:t>Указанные санкции прописаны в ст. 15.12 КоАП РФ (</w:t>
      </w:r>
      <w:hyperlink r:id="rId7" w:tgtFrame="_blank" w:history="1">
        <w:r w:rsidRPr="00312C0B">
          <w:rPr>
            <w:rStyle w:val="a6"/>
            <w:color w:val="007AA9"/>
            <w:sz w:val="28"/>
            <w:szCs w:val="28"/>
            <w:bdr w:val="none" w:sz="0" w:space="0" w:color="auto" w:frame="1"/>
          </w:rPr>
          <w:t>ССЫЛКА</w:t>
        </w:r>
      </w:hyperlink>
      <w:r w:rsidRPr="00312C0B">
        <w:rPr>
          <w:color w:val="000000"/>
          <w:sz w:val="28"/>
          <w:szCs w:val="28"/>
        </w:rPr>
        <w:t>).</w:t>
      </w:r>
    </w:p>
    <w:p w:rsidR="00312C0B" w:rsidRPr="00312C0B" w:rsidRDefault="00312C0B" w:rsidP="00312C0B">
      <w:pPr>
        <w:spacing w:line="276" w:lineRule="auto"/>
        <w:ind w:firstLine="708"/>
        <w:rPr>
          <w:b/>
          <w:sz w:val="28"/>
          <w:szCs w:val="28"/>
        </w:rPr>
      </w:pPr>
    </w:p>
    <w:p w:rsidR="009F224E" w:rsidRDefault="009F224E" w:rsidP="009F224E">
      <w:pPr>
        <w:spacing w:line="276" w:lineRule="auto"/>
        <w:rPr>
          <w:b/>
          <w:sz w:val="28"/>
          <w:szCs w:val="28"/>
          <w:lang w:val="en-US"/>
        </w:rPr>
      </w:pPr>
    </w:p>
    <w:p w:rsidR="009F224E" w:rsidRDefault="009F224E" w:rsidP="009F224E">
      <w:pPr>
        <w:spacing w:line="276" w:lineRule="auto"/>
        <w:rPr>
          <w:b/>
          <w:sz w:val="28"/>
          <w:szCs w:val="28"/>
          <w:lang w:val="en-US"/>
        </w:rPr>
      </w:pPr>
    </w:p>
    <w:p w:rsidR="009F224E" w:rsidRDefault="009F224E" w:rsidP="009F224E">
      <w:pPr>
        <w:spacing w:line="276" w:lineRule="auto"/>
        <w:rPr>
          <w:b/>
          <w:sz w:val="28"/>
          <w:szCs w:val="28"/>
          <w:lang w:val="en-US"/>
        </w:rPr>
      </w:pPr>
    </w:p>
    <w:p w:rsidR="00310066" w:rsidRPr="00312C0B" w:rsidRDefault="00310066" w:rsidP="009F224E">
      <w:pPr>
        <w:spacing w:line="276" w:lineRule="auto"/>
        <w:rPr>
          <w:b/>
          <w:sz w:val="28"/>
          <w:szCs w:val="28"/>
        </w:rPr>
      </w:pPr>
      <w:bookmarkStart w:id="0" w:name="_GoBack"/>
      <w:r w:rsidRPr="00310066">
        <w:rPr>
          <w:b/>
          <w:sz w:val="28"/>
          <w:szCs w:val="28"/>
        </w:rPr>
        <w:t>http://</w:t>
      </w:r>
      <w:proofErr w:type="spellStart"/>
      <w:r w:rsidR="009F224E">
        <w:rPr>
          <w:b/>
          <w:sz w:val="28"/>
          <w:szCs w:val="28"/>
          <w:lang w:val="en-US"/>
        </w:rPr>
        <w:t>onlain-kassy</w:t>
      </w:r>
      <w:proofErr w:type="spellEnd"/>
      <w:r w:rsidRPr="00310066">
        <w:rPr>
          <w:b/>
          <w:sz w:val="28"/>
          <w:szCs w:val="28"/>
        </w:rPr>
        <w:t>.</w:t>
      </w:r>
      <w:proofErr w:type="spellStart"/>
      <w:r w:rsidRPr="00310066">
        <w:rPr>
          <w:b/>
          <w:sz w:val="28"/>
          <w:szCs w:val="28"/>
        </w:rPr>
        <w:t>ru</w:t>
      </w:r>
      <w:proofErr w:type="spellEnd"/>
      <w:r w:rsidR="009F224E" w:rsidRPr="00312C0B">
        <w:rPr>
          <w:b/>
          <w:sz w:val="28"/>
          <w:szCs w:val="28"/>
        </w:rPr>
        <w:t xml:space="preserve"> </w:t>
      </w:r>
      <w:bookmarkEnd w:id="0"/>
    </w:p>
    <w:sectPr w:rsidR="00310066" w:rsidRPr="00312C0B" w:rsidSect="00FD6D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516"/>
    <w:multiLevelType w:val="multilevel"/>
    <w:tmpl w:val="5AFE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23EE1"/>
    <w:multiLevelType w:val="hybridMultilevel"/>
    <w:tmpl w:val="1DD0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1A67"/>
    <w:multiLevelType w:val="multilevel"/>
    <w:tmpl w:val="4292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F34FC"/>
    <w:multiLevelType w:val="hybridMultilevel"/>
    <w:tmpl w:val="597C77B2"/>
    <w:lvl w:ilvl="0" w:tplc="6A0E29C2">
      <w:start w:val="2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37AC0"/>
    <w:multiLevelType w:val="hybridMultilevel"/>
    <w:tmpl w:val="DB14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43899"/>
    <w:multiLevelType w:val="multilevel"/>
    <w:tmpl w:val="0B7C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44B7F"/>
    <w:multiLevelType w:val="multilevel"/>
    <w:tmpl w:val="FBC6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E7009"/>
    <w:multiLevelType w:val="hybridMultilevel"/>
    <w:tmpl w:val="9782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0054A"/>
    <w:multiLevelType w:val="multilevel"/>
    <w:tmpl w:val="50288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114DD"/>
    <w:multiLevelType w:val="multilevel"/>
    <w:tmpl w:val="2684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05490"/>
    <w:multiLevelType w:val="multilevel"/>
    <w:tmpl w:val="A6744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437B2"/>
    <w:multiLevelType w:val="multilevel"/>
    <w:tmpl w:val="B42E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B23B7"/>
    <w:multiLevelType w:val="multilevel"/>
    <w:tmpl w:val="D65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D03433"/>
    <w:multiLevelType w:val="hybridMultilevel"/>
    <w:tmpl w:val="796E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373FB"/>
    <w:multiLevelType w:val="multilevel"/>
    <w:tmpl w:val="49B4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01344"/>
    <w:multiLevelType w:val="multilevel"/>
    <w:tmpl w:val="9C22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6303E"/>
    <w:multiLevelType w:val="multilevel"/>
    <w:tmpl w:val="0DD6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007D7"/>
    <w:multiLevelType w:val="hybridMultilevel"/>
    <w:tmpl w:val="F33A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E0B0E"/>
    <w:multiLevelType w:val="hybridMultilevel"/>
    <w:tmpl w:val="6CFE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4"/>
  </w:num>
  <w:num w:numId="5">
    <w:abstractNumId w:val="7"/>
  </w:num>
  <w:num w:numId="6">
    <w:abstractNumId w:val="1"/>
  </w:num>
  <w:num w:numId="7">
    <w:abstractNumId w:val="13"/>
  </w:num>
  <w:num w:numId="8">
    <w:abstractNumId w:val="14"/>
  </w:num>
  <w:num w:numId="9">
    <w:abstractNumId w:val="15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2"/>
  </w:num>
  <w:num w:numId="17">
    <w:abstractNumId w:val="16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C7"/>
    <w:rsid w:val="00001238"/>
    <w:rsid w:val="00003D70"/>
    <w:rsid w:val="00004E51"/>
    <w:rsid w:val="0000548C"/>
    <w:rsid w:val="00011BF5"/>
    <w:rsid w:val="00020713"/>
    <w:rsid w:val="000229BE"/>
    <w:rsid w:val="00027121"/>
    <w:rsid w:val="0003279A"/>
    <w:rsid w:val="00034860"/>
    <w:rsid w:val="0004449A"/>
    <w:rsid w:val="00044AC1"/>
    <w:rsid w:val="00047C31"/>
    <w:rsid w:val="000509CB"/>
    <w:rsid w:val="000538CB"/>
    <w:rsid w:val="00055C43"/>
    <w:rsid w:val="00056755"/>
    <w:rsid w:val="000617B7"/>
    <w:rsid w:val="00063E45"/>
    <w:rsid w:val="000647BA"/>
    <w:rsid w:val="000717DD"/>
    <w:rsid w:val="00071AB3"/>
    <w:rsid w:val="000734C8"/>
    <w:rsid w:val="000857D3"/>
    <w:rsid w:val="00087CC9"/>
    <w:rsid w:val="00093C62"/>
    <w:rsid w:val="00094154"/>
    <w:rsid w:val="00096D1D"/>
    <w:rsid w:val="000A177A"/>
    <w:rsid w:val="000A255F"/>
    <w:rsid w:val="000A2A3B"/>
    <w:rsid w:val="000B03D2"/>
    <w:rsid w:val="000B3BBC"/>
    <w:rsid w:val="000B3ED4"/>
    <w:rsid w:val="000B40EC"/>
    <w:rsid w:val="000C05D1"/>
    <w:rsid w:val="000C42CB"/>
    <w:rsid w:val="000D39CB"/>
    <w:rsid w:val="000D6554"/>
    <w:rsid w:val="000D74FD"/>
    <w:rsid w:val="000E6DE9"/>
    <w:rsid w:val="000E78DF"/>
    <w:rsid w:val="000F4312"/>
    <w:rsid w:val="000F67E0"/>
    <w:rsid w:val="00104D57"/>
    <w:rsid w:val="00121859"/>
    <w:rsid w:val="00123582"/>
    <w:rsid w:val="00124B4A"/>
    <w:rsid w:val="00127A02"/>
    <w:rsid w:val="00132C26"/>
    <w:rsid w:val="001400E9"/>
    <w:rsid w:val="0014306C"/>
    <w:rsid w:val="00147D12"/>
    <w:rsid w:val="00151BC4"/>
    <w:rsid w:val="0015233E"/>
    <w:rsid w:val="0015450A"/>
    <w:rsid w:val="00154A31"/>
    <w:rsid w:val="0016464A"/>
    <w:rsid w:val="00165E30"/>
    <w:rsid w:val="00170B43"/>
    <w:rsid w:val="00176CEA"/>
    <w:rsid w:val="00181D5D"/>
    <w:rsid w:val="001857EC"/>
    <w:rsid w:val="00187B8F"/>
    <w:rsid w:val="0019029A"/>
    <w:rsid w:val="001A4B6E"/>
    <w:rsid w:val="001A55C2"/>
    <w:rsid w:val="001B22F1"/>
    <w:rsid w:val="001B58E0"/>
    <w:rsid w:val="001C0D04"/>
    <w:rsid w:val="001C64E2"/>
    <w:rsid w:val="001C6E7F"/>
    <w:rsid w:val="001D3C68"/>
    <w:rsid w:val="001D5D5D"/>
    <w:rsid w:val="001D6793"/>
    <w:rsid w:val="001D7E11"/>
    <w:rsid w:val="001E17A7"/>
    <w:rsid w:val="001E23D9"/>
    <w:rsid w:val="001F2616"/>
    <w:rsid w:val="001F5CC4"/>
    <w:rsid w:val="00201B75"/>
    <w:rsid w:val="0020440D"/>
    <w:rsid w:val="0020559F"/>
    <w:rsid w:val="0021048C"/>
    <w:rsid w:val="002111B6"/>
    <w:rsid w:val="00212E1E"/>
    <w:rsid w:val="00213583"/>
    <w:rsid w:val="002154F3"/>
    <w:rsid w:val="002236D9"/>
    <w:rsid w:val="00223A6B"/>
    <w:rsid w:val="00225567"/>
    <w:rsid w:val="002328CA"/>
    <w:rsid w:val="002333B8"/>
    <w:rsid w:val="0023389F"/>
    <w:rsid w:val="00236753"/>
    <w:rsid w:val="00236B42"/>
    <w:rsid w:val="002410AF"/>
    <w:rsid w:val="00244175"/>
    <w:rsid w:val="00245FCE"/>
    <w:rsid w:val="00246ADA"/>
    <w:rsid w:val="00250AD4"/>
    <w:rsid w:val="0025175C"/>
    <w:rsid w:val="00254498"/>
    <w:rsid w:val="00257B04"/>
    <w:rsid w:val="00261C3E"/>
    <w:rsid w:val="00261CFC"/>
    <w:rsid w:val="002624B4"/>
    <w:rsid w:val="002646B4"/>
    <w:rsid w:val="0027752B"/>
    <w:rsid w:val="00282687"/>
    <w:rsid w:val="00285D19"/>
    <w:rsid w:val="00293BC5"/>
    <w:rsid w:val="00294E5E"/>
    <w:rsid w:val="002A0204"/>
    <w:rsid w:val="002A0568"/>
    <w:rsid w:val="002A12FA"/>
    <w:rsid w:val="002A6FCA"/>
    <w:rsid w:val="002A7DBE"/>
    <w:rsid w:val="002B7486"/>
    <w:rsid w:val="002C29D5"/>
    <w:rsid w:val="002C430F"/>
    <w:rsid w:val="002C7057"/>
    <w:rsid w:val="002D0473"/>
    <w:rsid w:val="002D0537"/>
    <w:rsid w:val="002D1AD8"/>
    <w:rsid w:val="002D1BB7"/>
    <w:rsid w:val="002D3434"/>
    <w:rsid w:val="002D5D10"/>
    <w:rsid w:val="002E0F76"/>
    <w:rsid w:val="002E30CF"/>
    <w:rsid w:val="002E436E"/>
    <w:rsid w:val="002E564D"/>
    <w:rsid w:val="002E58CF"/>
    <w:rsid w:val="002E5AC2"/>
    <w:rsid w:val="002F059F"/>
    <w:rsid w:val="002F2C77"/>
    <w:rsid w:val="002F35E8"/>
    <w:rsid w:val="002F6D61"/>
    <w:rsid w:val="002F7C10"/>
    <w:rsid w:val="003016E3"/>
    <w:rsid w:val="00303261"/>
    <w:rsid w:val="00310066"/>
    <w:rsid w:val="0031262D"/>
    <w:rsid w:val="00312C0B"/>
    <w:rsid w:val="00315427"/>
    <w:rsid w:val="00324AC5"/>
    <w:rsid w:val="00326AA3"/>
    <w:rsid w:val="00326F17"/>
    <w:rsid w:val="00332DE9"/>
    <w:rsid w:val="003342E5"/>
    <w:rsid w:val="0033443C"/>
    <w:rsid w:val="00336AD1"/>
    <w:rsid w:val="00342E7D"/>
    <w:rsid w:val="0034327E"/>
    <w:rsid w:val="003458EE"/>
    <w:rsid w:val="003476B5"/>
    <w:rsid w:val="0036212D"/>
    <w:rsid w:val="00367F44"/>
    <w:rsid w:val="00370F39"/>
    <w:rsid w:val="00380CFC"/>
    <w:rsid w:val="00386370"/>
    <w:rsid w:val="00386F56"/>
    <w:rsid w:val="003A776E"/>
    <w:rsid w:val="003B6606"/>
    <w:rsid w:val="003B6AFE"/>
    <w:rsid w:val="003C3645"/>
    <w:rsid w:val="003C3845"/>
    <w:rsid w:val="003E1F96"/>
    <w:rsid w:val="003E54E1"/>
    <w:rsid w:val="00403D75"/>
    <w:rsid w:val="00404011"/>
    <w:rsid w:val="00407461"/>
    <w:rsid w:val="00410E4D"/>
    <w:rsid w:val="00412F19"/>
    <w:rsid w:val="0043062D"/>
    <w:rsid w:val="00437AD7"/>
    <w:rsid w:val="00437B6F"/>
    <w:rsid w:val="00444683"/>
    <w:rsid w:val="0044749E"/>
    <w:rsid w:val="00455F27"/>
    <w:rsid w:val="00457C10"/>
    <w:rsid w:val="004607DE"/>
    <w:rsid w:val="00461912"/>
    <w:rsid w:val="00471067"/>
    <w:rsid w:val="0047585C"/>
    <w:rsid w:val="004A4F10"/>
    <w:rsid w:val="004A68C5"/>
    <w:rsid w:val="004A7AB5"/>
    <w:rsid w:val="004B0E6C"/>
    <w:rsid w:val="004B131B"/>
    <w:rsid w:val="004B38A1"/>
    <w:rsid w:val="004B62B5"/>
    <w:rsid w:val="004B6722"/>
    <w:rsid w:val="004C5CC9"/>
    <w:rsid w:val="004C64D7"/>
    <w:rsid w:val="004D0431"/>
    <w:rsid w:val="004D30C4"/>
    <w:rsid w:val="004D3B62"/>
    <w:rsid w:val="004D6593"/>
    <w:rsid w:val="004E1163"/>
    <w:rsid w:val="004E39B8"/>
    <w:rsid w:val="004E702A"/>
    <w:rsid w:val="004F2883"/>
    <w:rsid w:val="004F4406"/>
    <w:rsid w:val="00501B9A"/>
    <w:rsid w:val="00502673"/>
    <w:rsid w:val="005078EB"/>
    <w:rsid w:val="005116D0"/>
    <w:rsid w:val="00513872"/>
    <w:rsid w:val="00515C8C"/>
    <w:rsid w:val="005176DF"/>
    <w:rsid w:val="00522003"/>
    <w:rsid w:val="00524CF4"/>
    <w:rsid w:val="0052552E"/>
    <w:rsid w:val="00531BE7"/>
    <w:rsid w:val="005337D4"/>
    <w:rsid w:val="00541245"/>
    <w:rsid w:val="00541D74"/>
    <w:rsid w:val="00555C02"/>
    <w:rsid w:val="00556CEB"/>
    <w:rsid w:val="0056074B"/>
    <w:rsid w:val="00562CDF"/>
    <w:rsid w:val="00564142"/>
    <w:rsid w:val="00566C1B"/>
    <w:rsid w:val="00571BD0"/>
    <w:rsid w:val="0057568F"/>
    <w:rsid w:val="005759FA"/>
    <w:rsid w:val="00576DA0"/>
    <w:rsid w:val="00583D24"/>
    <w:rsid w:val="00584206"/>
    <w:rsid w:val="00584DFC"/>
    <w:rsid w:val="0058698D"/>
    <w:rsid w:val="00590DC5"/>
    <w:rsid w:val="00591412"/>
    <w:rsid w:val="0059333C"/>
    <w:rsid w:val="005946DC"/>
    <w:rsid w:val="00594C7E"/>
    <w:rsid w:val="005A0330"/>
    <w:rsid w:val="005A0F7F"/>
    <w:rsid w:val="005A150D"/>
    <w:rsid w:val="005A264E"/>
    <w:rsid w:val="005A56B1"/>
    <w:rsid w:val="005A65BB"/>
    <w:rsid w:val="005B304A"/>
    <w:rsid w:val="005B326A"/>
    <w:rsid w:val="005B4B24"/>
    <w:rsid w:val="005B551D"/>
    <w:rsid w:val="005C4148"/>
    <w:rsid w:val="005C48E0"/>
    <w:rsid w:val="005D23AA"/>
    <w:rsid w:val="005D77AC"/>
    <w:rsid w:val="005E64F1"/>
    <w:rsid w:val="005F27B5"/>
    <w:rsid w:val="005F3153"/>
    <w:rsid w:val="005F624C"/>
    <w:rsid w:val="00603607"/>
    <w:rsid w:val="006065BD"/>
    <w:rsid w:val="00610858"/>
    <w:rsid w:val="00612AFD"/>
    <w:rsid w:val="00615725"/>
    <w:rsid w:val="00625790"/>
    <w:rsid w:val="006303D5"/>
    <w:rsid w:val="0063648E"/>
    <w:rsid w:val="00641275"/>
    <w:rsid w:val="00641EF0"/>
    <w:rsid w:val="00642107"/>
    <w:rsid w:val="0064562A"/>
    <w:rsid w:val="00646FDA"/>
    <w:rsid w:val="00661D66"/>
    <w:rsid w:val="00661FD4"/>
    <w:rsid w:val="00662B80"/>
    <w:rsid w:val="006639ED"/>
    <w:rsid w:val="00664893"/>
    <w:rsid w:val="00670101"/>
    <w:rsid w:val="00671017"/>
    <w:rsid w:val="00675649"/>
    <w:rsid w:val="006770FB"/>
    <w:rsid w:val="00682DF4"/>
    <w:rsid w:val="006868B0"/>
    <w:rsid w:val="006942A1"/>
    <w:rsid w:val="006971AF"/>
    <w:rsid w:val="006A03F8"/>
    <w:rsid w:val="006A1980"/>
    <w:rsid w:val="006A2AE8"/>
    <w:rsid w:val="006A6449"/>
    <w:rsid w:val="006A6999"/>
    <w:rsid w:val="006A6C76"/>
    <w:rsid w:val="006B330B"/>
    <w:rsid w:val="006B4C6B"/>
    <w:rsid w:val="006B7F1B"/>
    <w:rsid w:val="006C124F"/>
    <w:rsid w:val="006D1EF9"/>
    <w:rsid w:val="006D2578"/>
    <w:rsid w:val="006D3987"/>
    <w:rsid w:val="006E0C1A"/>
    <w:rsid w:val="006E74C0"/>
    <w:rsid w:val="006F6824"/>
    <w:rsid w:val="006F7EBB"/>
    <w:rsid w:val="00703B78"/>
    <w:rsid w:val="0070546F"/>
    <w:rsid w:val="007160C2"/>
    <w:rsid w:val="00726869"/>
    <w:rsid w:val="00735997"/>
    <w:rsid w:val="007441B7"/>
    <w:rsid w:val="007467CC"/>
    <w:rsid w:val="00750960"/>
    <w:rsid w:val="00754F6A"/>
    <w:rsid w:val="007607E7"/>
    <w:rsid w:val="00760E37"/>
    <w:rsid w:val="0076105D"/>
    <w:rsid w:val="00767784"/>
    <w:rsid w:val="00772206"/>
    <w:rsid w:val="007772B8"/>
    <w:rsid w:val="00777D0F"/>
    <w:rsid w:val="00781AB1"/>
    <w:rsid w:val="00782AAA"/>
    <w:rsid w:val="00783E50"/>
    <w:rsid w:val="00791B6F"/>
    <w:rsid w:val="00793159"/>
    <w:rsid w:val="00795D66"/>
    <w:rsid w:val="007A031E"/>
    <w:rsid w:val="007A3A6A"/>
    <w:rsid w:val="007A4FF2"/>
    <w:rsid w:val="007A5315"/>
    <w:rsid w:val="007A54DA"/>
    <w:rsid w:val="007B0D21"/>
    <w:rsid w:val="007C003A"/>
    <w:rsid w:val="007C27C0"/>
    <w:rsid w:val="007C7EAD"/>
    <w:rsid w:val="007D124F"/>
    <w:rsid w:val="007D271E"/>
    <w:rsid w:val="007D51CB"/>
    <w:rsid w:val="007E4E67"/>
    <w:rsid w:val="007F0894"/>
    <w:rsid w:val="007F195A"/>
    <w:rsid w:val="007F4C59"/>
    <w:rsid w:val="007F50A9"/>
    <w:rsid w:val="007F5398"/>
    <w:rsid w:val="007F6983"/>
    <w:rsid w:val="00801A08"/>
    <w:rsid w:val="00804ED7"/>
    <w:rsid w:val="00810A75"/>
    <w:rsid w:val="00814212"/>
    <w:rsid w:val="0081449C"/>
    <w:rsid w:val="00814672"/>
    <w:rsid w:val="008236EF"/>
    <w:rsid w:val="0083473B"/>
    <w:rsid w:val="00837AD3"/>
    <w:rsid w:val="0084049F"/>
    <w:rsid w:val="00841DF1"/>
    <w:rsid w:val="00841FDF"/>
    <w:rsid w:val="008424A9"/>
    <w:rsid w:val="008507DE"/>
    <w:rsid w:val="008625EC"/>
    <w:rsid w:val="00871B9E"/>
    <w:rsid w:val="00882BAA"/>
    <w:rsid w:val="00884BEE"/>
    <w:rsid w:val="008875C7"/>
    <w:rsid w:val="00894138"/>
    <w:rsid w:val="00896F7A"/>
    <w:rsid w:val="008A1BAB"/>
    <w:rsid w:val="008A4304"/>
    <w:rsid w:val="008A4A81"/>
    <w:rsid w:val="008A5DA2"/>
    <w:rsid w:val="008A7FDC"/>
    <w:rsid w:val="008B164A"/>
    <w:rsid w:val="008B1C74"/>
    <w:rsid w:val="008B3D85"/>
    <w:rsid w:val="008C6531"/>
    <w:rsid w:val="008C785F"/>
    <w:rsid w:val="008D2539"/>
    <w:rsid w:val="008D29A1"/>
    <w:rsid w:val="008D45D3"/>
    <w:rsid w:val="008D4C96"/>
    <w:rsid w:val="008D50C6"/>
    <w:rsid w:val="008D712C"/>
    <w:rsid w:val="008D7282"/>
    <w:rsid w:val="008E006C"/>
    <w:rsid w:val="008E7864"/>
    <w:rsid w:val="008F2142"/>
    <w:rsid w:val="008F34D7"/>
    <w:rsid w:val="00906CBE"/>
    <w:rsid w:val="00911658"/>
    <w:rsid w:val="009229C6"/>
    <w:rsid w:val="00922BFF"/>
    <w:rsid w:val="00923BEE"/>
    <w:rsid w:val="00934327"/>
    <w:rsid w:val="00941479"/>
    <w:rsid w:val="00942410"/>
    <w:rsid w:val="009436BE"/>
    <w:rsid w:val="0094480C"/>
    <w:rsid w:val="00947A93"/>
    <w:rsid w:val="00951ED8"/>
    <w:rsid w:val="00953363"/>
    <w:rsid w:val="00955C06"/>
    <w:rsid w:val="00960AF2"/>
    <w:rsid w:val="00961F62"/>
    <w:rsid w:val="00975A45"/>
    <w:rsid w:val="009866C9"/>
    <w:rsid w:val="0098742A"/>
    <w:rsid w:val="009920E7"/>
    <w:rsid w:val="00992BE4"/>
    <w:rsid w:val="0099471B"/>
    <w:rsid w:val="00997409"/>
    <w:rsid w:val="009A248F"/>
    <w:rsid w:val="009A3118"/>
    <w:rsid w:val="009A7832"/>
    <w:rsid w:val="009A7AB9"/>
    <w:rsid w:val="009A7BFF"/>
    <w:rsid w:val="009B5798"/>
    <w:rsid w:val="009B77CB"/>
    <w:rsid w:val="009C36EB"/>
    <w:rsid w:val="009C7C6A"/>
    <w:rsid w:val="009D0E44"/>
    <w:rsid w:val="009D2F0F"/>
    <w:rsid w:val="009D41CC"/>
    <w:rsid w:val="009E1855"/>
    <w:rsid w:val="009E1C5E"/>
    <w:rsid w:val="009E5562"/>
    <w:rsid w:val="009E596B"/>
    <w:rsid w:val="009F224E"/>
    <w:rsid w:val="009F4F96"/>
    <w:rsid w:val="00A00F42"/>
    <w:rsid w:val="00A01325"/>
    <w:rsid w:val="00A041D1"/>
    <w:rsid w:val="00A0481C"/>
    <w:rsid w:val="00A1347C"/>
    <w:rsid w:val="00A13993"/>
    <w:rsid w:val="00A177A0"/>
    <w:rsid w:val="00A2271B"/>
    <w:rsid w:val="00A22955"/>
    <w:rsid w:val="00A229CF"/>
    <w:rsid w:val="00A23289"/>
    <w:rsid w:val="00A27E87"/>
    <w:rsid w:val="00A35917"/>
    <w:rsid w:val="00A36426"/>
    <w:rsid w:val="00A36D6E"/>
    <w:rsid w:val="00A37984"/>
    <w:rsid w:val="00A400DF"/>
    <w:rsid w:val="00A43220"/>
    <w:rsid w:val="00A439B7"/>
    <w:rsid w:val="00A44084"/>
    <w:rsid w:val="00A4423B"/>
    <w:rsid w:val="00A44A35"/>
    <w:rsid w:val="00A479A4"/>
    <w:rsid w:val="00A619DF"/>
    <w:rsid w:val="00A667F2"/>
    <w:rsid w:val="00A73193"/>
    <w:rsid w:val="00A74096"/>
    <w:rsid w:val="00A76130"/>
    <w:rsid w:val="00A84913"/>
    <w:rsid w:val="00A85800"/>
    <w:rsid w:val="00A97E42"/>
    <w:rsid w:val="00AA4356"/>
    <w:rsid w:val="00AB09B6"/>
    <w:rsid w:val="00AB58CB"/>
    <w:rsid w:val="00AB6281"/>
    <w:rsid w:val="00AC0811"/>
    <w:rsid w:val="00AC135A"/>
    <w:rsid w:val="00AC1469"/>
    <w:rsid w:val="00AD095E"/>
    <w:rsid w:val="00AD229F"/>
    <w:rsid w:val="00AD29DA"/>
    <w:rsid w:val="00AD3780"/>
    <w:rsid w:val="00AD3A30"/>
    <w:rsid w:val="00AD7A0E"/>
    <w:rsid w:val="00AE0433"/>
    <w:rsid w:val="00AE0BFF"/>
    <w:rsid w:val="00AE2A85"/>
    <w:rsid w:val="00AE31F6"/>
    <w:rsid w:val="00AF0FFB"/>
    <w:rsid w:val="00AF3CB0"/>
    <w:rsid w:val="00AF4350"/>
    <w:rsid w:val="00AF4362"/>
    <w:rsid w:val="00AF468C"/>
    <w:rsid w:val="00AF66FA"/>
    <w:rsid w:val="00B00A1A"/>
    <w:rsid w:val="00B00F34"/>
    <w:rsid w:val="00B00F5C"/>
    <w:rsid w:val="00B03856"/>
    <w:rsid w:val="00B12C24"/>
    <w:rsid w:val="00B14B1A"/>
    <w:rsid w:val="00B15127"/>
    <w:rsid w:val="00B16C9F"/>
    <w:rsid w:val="00B336E0"/>
    <w:rsid w:val="00B33827"/>
    <w:rsid w:val="00B36A3D"/>
    <w:rsid w:val="00B36B40"/>
    <w:rsid w:val="00B37031"/>
    <w:rsid w:val="00B42AC2"/>
    <w:rsid w:val="00B43E5A"/>
    <w:rsid w:val="00B4439B"/>
    <w:rsid w:val="00B479BC"/>
    <w:rsid w:val="00B56CCC"/>
    <w:rsid w:val="00B60F4D"/>
    <w:rsid w:val="00B80F6C"/>
    <w:rsid w:val="00B816E9"/>
    <w:rsid w:val="00B819D6"/>
    <w:rsid w:val="00B8408A"/>
    <w:rsid w:val="00B90116"/>
    <w:rsid w:val="00B95EFD"/>
    <w:rsid w:val="00BA1038"/>
    <w:rsid w:val="00BA1E6E"/>
    <w:rsid w:val="00BA5256"/>
    <w:rsid w:val="00BA55CA"/>
    <w:rsid w:val="00BB2F36"/>
    <w:rsid w:val="00BB5AE3"/>
    <w:rsid w:val="00BB5CDF"/>
    <w:rsid w:val="00BC728A"/>
    <w:rsid w:val="00BC7855"/>
    <w:rsid w:val="00BD284D"/>
    <w:rsid w:val="00BD56D0"/>
    <w:rsid w:val="00BD5F37"/>
    <w:rsid w:val="00BE45F7"/>
    <w:rsid w:val="00C054BC"/>
    <w:rsid w:val="00C057BD"/>
    <w:rsid w:val="00C05F0F"/>
    <w:rsid w:val="00C12EA4"/>
    <w:rsid w:val="00C16939"/>
    <w:rsid w:val="00C25901"/>
    <w:rsid w:val="00C341E0"/>
    <w:rsid w:val="00C429D3"/>
    <w:rsid w:val="00C46C0F"/>
    <w:rsid w:val="00C47434"/>
    <w:rsid w:val="00C53222"/>
    <w:rsid w:val="00C575BA"/>
    <w:rsid w:val="00C65CBF"/>
    <w:rsid w:val="00C6798F"/>
    <w:rsid w:val="00C72DC5"/>
    <w:rsid w:val="00C84CB4"/>
    <w:rsid w:val="00C87AD1"/>
    <w:rsid w:val="00CA1BE6"/>
    <w:rsid w:val="00CB1BB4"/>
    <w:rsid w:val="00CB1CDB"/>
    <w:rsid w:val="00CB38D1"/>
    <w:rsid w:val="00CB7D8C"/>
    <w:rsid w:val="00CC3BBC"/>
    <w:rsid w:val="00CC70EE"/>
    <w:rsid w:val="00CD65E9"/>
    <w:rsid w:val="00CE4E70"/>
    <w:rsid w:val="00CE6262"/>
    <w:rsid w:val="00CE76CE"/>
    <w:rsid w:val="00CF4674"/>
    <w:rsid w:val="00CF6CB1"/>
    <w:rsid w:val="00D02B44"/>
    <w:rsid w:val="00D1149F"/>
    <w:rsid w:val="00D21A7D"/>
    <w:rsid w:val="00D24354"/>
    <w:rsid w:val="00D273A4"/>
    <w:rsid w:val="00D27818"/>
    <w:rsid w:val="00D32403"/>
    <w:rsid w:val="00D32C8F"/>
    <w:rsid w:val="00D331B6"/>
    <w:rsid w:val="00D333AA"/>
    <w:rsid w:val="00D33792"/>
    <w:rsid w:val="00D34A71"/>
    <w:rsid w:val="00D4209E"/>
    <w:rsid w:val="00D47F8D"/>
    <w:rsid w:val="00D50FFD"/>
    <w:rsid w:val="00D569D9"/>
    <w:rsid w:val="00D6253D"/>
    <w:rsid w:val="00D76904"/>
    <w:rsid w:val="00D80F86"/>
    <w:rsid w:val="00D83C12"/>
    <w:rsid w:val="00D85B5E"/>
    <w:rsid w:val="00D94481"/>
    <w:rsid w:val="00D9741F"/>
    <w:rsid w:val="00DB0DF7"/>
    <w:rsid w:val="00DB0ECB"/>
    <w:rsid w:val="00DB6A94"/>
    <w:rsid w:val="00DC4350"/>
    <w:rsid w:val="00DC5627"/>
    <w:rsid w:val="00DC6192"/>
    <w:rsid w:val="00DD01C1"/>
    <w:rsid w:val="00DD060F"/>
    <w:rsid w:val="00DD5D5D"/>
    <w:rsid w:val="00DD6B4C"/>
    <w:rsid w:val="00DE2D55"/>
    <w:rsid w:val="00DE3783"/>
    <w:rsid w:val="00DE4083"/>
    <w:rsid w:val="00DE6BD6"/>
    <w:rsid w:val="00DF384C"/>
    <w:rsid w:val="00E010EF"/>
    <w:rsid w:val="00E02135"/>
    <w:rsid w:val="00E033AE"/>
    <w:rsid w:val="00E0520F"/>
    <w:rsid w:val="00E06234"/>
    <w:rsid w:val="00E070C5"/>
    <w:rsid w:val="00E1705F"/>
    <w:rsid w:val="00E177EC"/>
    <w:rsid w:val="00E17E3B"/>
    <w:rsid w:val="00E23E97"/>
    <w:rsid w:val="00E25022"/>
    <w:rsid w:val="00E337BE"/>
    <w:rsid w:val="00E3506C"/>
    <w:rsid w:val="00E4008D"/>
    <w:rsid w:val="00E409CD"/>
    <w:rsid w:val="00E44293"/>
    <w:rsid w:val="00E55C6D"/>
    <w:rsid w:val="00E5788F"/>
    <w:rsid w:val="00E61340"/>
    <w:rsid w:val="00E64A1B"/>
    <w:rsid w:val="00E655F1"/>
    <w:rsid w:val="00E6736D"/>
    <w:rsid w:val="00E67C5E"/>
    <w:rsid w:val="00E72711"/>
    <w:rsid w:val="00E73DF7"/>
    <w:rsid w:val="00E757E0"/>
    <w:rsid w:val="00E85743"/>
    <w:rsid w:val="00E92A15"/>
    <w:rsid w:val="00E9575D"/>
    <w:rsid w:val="00E9752E"/>
    <w:rsid w:val="00EA2BB4"/>
    <w:rsid w:val="00EA54F8"/>
    <w:rsid w:val="00EB31C7"/>
    <w:rsid w:val="00EB58DC"/>
    <w:rsid w:val="00EB6F63"/>
    <w:rsid w:val="00ED2F47"/>
    <w:rsid w:val="00ED32D8"/>
    <w:rsid w:val="00EE0CAD"/>
    <w:rsid w:val="00EE2C6B"/>
    <w:rsid w:val="00F0040A"/>
    <w:rsid w:val="00F04BF4"/>
    <w:rsid w:val="00F060F7"/>
    <w:rsid w:val="00F1243E"/>
    <w:rsid w:val="00F158E5"/>
    <w:rsid w:val="00F167BF"/>
    <w:rsid w:val="00F2284B"/>
    <w:rsid w:val="00F258E7"/>
    <w:rsid w:val="00F347A1"/>
    <w:rsid w:val="00F45033"/>
    <w:rsid w:val="00F458BE"/>
    <w:rsid w:val="00F56407"/>
    <w:rsid w:val="00F56503"/>
    <w:rsid w:val="00F603AA"/>
    <w:rsid w:val="00F605F5"/>
    <w:rsid w:val="00F62E1E"/>
    <w:rsid w:val="00F82FB1"/>
    <w:rsid w:val="00F835AA"/>
    <w:rsid w:val="00F92586"/>
    <w:rsid w:val="00F92BEB"/>
    <w:rsid w:val="00F96F2D"/>
    <w:rsid w:val="00FA164B"/>
    <w:rsid w:val="00FA6E71"/>
    <w:rsid w:val="00FB19F7"/>
    <w:rsid w:val="00FB263A"/>
    <w:rsid w:val="00FB3EAC"/>
    <w:rsid w:val="00FB71B5"/>
    <w:rsid w:val="00FC1B4E"/>
    <w:rsid w:val="00FD3CCF"/>
    <w:rsid w:val="00FD660C"/>
    <w:rsid w:val="00FD6D44"/>
    <w:rsid w:val="00FD7372"/>
    <w:rsid w:val="00FE2919"/>
    <w:rsid w:val="00FF4849"/>
    <w:rsid w:val="00FF4AF0"/>
    <w:rsid w:val="00FF5C81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2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00F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75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75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2F35E8"/>
    <w:pPr>
      <w:ind w:left="708"/>
    </w:pPr>
  </w:style>
  <w:style w:type="table" w:styleId="a4">
    <w:name w:val="Table Grid"/>
    <w:basedOn w:val="a1"/>
    <w:rsid w:val="00CD65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742A"/>
  </w:style>
  <w:style w:type="paragraph" w:styleId="a5">
    <w:name w:val="Normal (Web)"/>
    <w:basedOn w:val="a"/>
    <w:uiPriority w:val="99"/>
    <w:unhideWhenUsed/>
    <w:rsid w:val="009874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00F42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312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2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00F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75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75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2F35E8"/>
    <w:pPr>
      <w:ind w:left="708"/>
    </w:pPr>
  </w:style>
  <w:style w:type="table" w:styleId="a4">
    <w:name w:val="Table Grid"/>
    <w:basedOn w:val="a1"/>
    <w:rsid w:val="00CD65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742A"/>
  </w:style>
  <w:style w:type="paragraph" w:styleId="a5">
    <w:name w:val="Normal (Web)"/>
    <w:basedOn w:val="a"/>
    <w:uiPriority w:val="99"/>
    <w:unhideWhenUsed/>
    <w:rsid w:val="009874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00F42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312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661/2105210360aa7dff830f2be31ecaed600a9f4c0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6E55-F079-4B5F-A9D3-02A0A838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3481</CharactersWithSpaces>
  <SharedDoc>false</SharedDoc>
  <HLinks>
    <vt:vector size="42" baseType="variant">
      <vt:variant>
        <vt:i4>4063335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consultantplus://offline/ref=96528A8BC181467AF9BECDBD6130F8873513C79E49C5A2CC4BCFFAD8403AA8AB3A8AE22EC5CC5F06H2V8H</vt:lpwstr>
      </vt:variant>
      <vt:variant>
        <vt:lpwstr/>
      </vt:variant>
      <vt:variant>
        <vt:i4>5505109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consultantplus://offline/ref=96528A8BC181467AF9BECDBD6130F8873513C79E49C5A2CC4BCFFAD840H3VAH</vt:lpwstr>
      </vt:variant>
      <vt:variant>
        <vt:lpwstr/>
      </vt:variant>
      <vt:variant>
        <vt:i4>3866735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consultantplus://offline/ref=96528A8BC181467AF9BECDBD6130F8873513C79E49C5A2CC4BCFFAD8403AA8AB3A8AE22EC5C5H5V1H</vt:lpwstr>
      </vt:variant>
      <vt:variant>
        <vt:lpwstr/>
      </vt:variant>
      <vt:variant>
        <vt:i4>5505109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consultantplus://offline/ref=96528A8BC181467AF9BECDBD6130F8873513C79E49C5A2CC4BCFFAD840H3VAH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consultantplus://offline/ref=96528A8BC181467AF9BECDBD6130F8873513C79E49C5A2CC4BCFFAD8403AA8AB3A8AE22EC5CC5F06H2VBH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consultantplus://offline/ref=96528A8BC181467AF9BECDBD6130F8873513C79E49C5A2CC4BCFFAD840H3VAH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Krivonogova</dc:creator>
  <cp:lastModifiedBy>Киселева Лариса Вячеславовна</cp:lastModifiedBy>
  <cp:revision>2</cp:revision>
  <cp:lastPrinted>2018-11-22T05:08:00Z</cp:lastPrinted>
  <dcterms:created xsi:type="dcterms:W3CDTF">2019-05-30T10:32:00Z</dcterms:created>
  <dcterms:modified xsi:type="dcterms:W3CDTF">2019-05-30T10:32:00Z</dcterms:modified>
</cp:coreProperties>
</file>