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57" w:rsidRDefault="00560357">
      <w:pPr>
        <w:pStyle w:val="ConsPlusTitle"/>
        <w:jc w:val="center"/>
        <w:outlineLvl w:val="0"/>
      </w:pPr>
      <w:r>
        <w:t>АДМИНИСТРАЦИЯ ГОРОДА АРЗАМАСА</w:t>
      </w:r>
    </w:p>
    <w:p w:rsidR="00560357" w:rsidRDefault="00560357">
      <w:pPr>
        <w:pStyle w:val="ConsPlusTitle"/>
        <w:jc w:val="center"/>
      </w:pPr>
    </w:p>
    <w:p w:rsidR="00560357" w:rsidRDefault="00560357">
      <w:pPr>
        <w:pStyle w:val="ConsPlusTitle"/>
        <w:jc w:val="center"/>
      </w:pPr>
      <w:bookmarkStart w:id="0" w:name="_GoBack"/>
      <w:r>
        <w:t>ПОСТАНОВЛЕНИЕ</w:t>
      </w:r>
    </w:p>
    <w:p w:rsidR="00560357" w:rsidRDefault="00560357">
      <w:pPr>
        <w:pStyle w:val="ConsPlusTitle"/>
        <w:jc w:val="center"/>
      </w:pPr>
      <w:r>
        <w:t>от 10 июля 2014 г. N 1229</w:t>
      </w:r>
    </w:p>
    <w:p w:rsidR="00560357" w:rsidRDefault="00560357">
      <w:pPr>
        <w:pStyle w:val="ConsPlusTitle"/>
        <w:jc w:val="center"/>
      </w:pPr>
    </w:p>
    <w:p w:rsidR="00560357" w:rsidRDefault="00560357">
      <w:pPr>
        <w:pStyle w:val="ConsPlusTitle"/>
        <w:jc w:val="center"/>
      </w:pPr>
      <w:r>
        <w:t>ОБ УТВЕРЖДЕНИИ АДМИНИСТРАТИВНОГО РЕГЛАМЕНТА ПРЕДОСТАВЛЕНИЯ</w:t>
      </w:r>
    </w:p>
    <w:p w:rsidR="00560357" w:rsidRDefault="00560357">
      <w:pPr>
        <w:pStyle w:val="ConsPlusTitle"/>
        <w:jc w:val="center"/>
      </w:pPr>
      <w:r>
        <w:t>МУНИЦИПАЛЬНОЙ УСЛУГИ "ПРЕДОСТАВЛЕНИЕ ПОЛЬЗОВАТЕЛЯМ</w:t>
      </w:r>
    </w:p>
    <w:p w:rsidR="00560357" w:rsidRDefault="00560357">
      <w:pPr>
        <w:pStyle w:val="ConsPlusTitle"/>
        <w:jc w:val="center"/>
      </w:pPr>
      <w:r>
        <w:t>АВТОМОБИЛЬНЫХ ДОРОГ МЕСТНОГО ЗНАЧЕНИЯ ИНФОРМАЦИИ</w:t>
      </w:r>
    </w:p>
    <w:p w:rsidR="00560357" w:rsidRDefault="00560357">
      <w:pPr>
        <w:pStyle w:val="ConsPlusTitle"/>
        <w:jc w:val="center"/>
      </w:pPr>
      <w:r>
        <w:t>О СОСТОЯНИИ АВТОМОБИЛЬНЫХ ДОРОГ"</w:t>
      </w:r>
      <w:bookmarkEnd w:id="0"/>
    </w:p>
    <w:p w:rsidR="00560357" w:rsidRDefault="00560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0357">
        <w:trPr>
          <w:jc w:val="center"/>
        </w:trPr>
        <w:tc>
          <w:tcPr>
            <w:tcW w:w="9294" w:type="dxa"/>
            <w:tcBorders>
              <w:top w:val="nil"/>
              <w:left w:val="single" w:sz="24" w:space="0" w:color="CED3F1"/>
              <w:bottom w:val="nil"/>
              <w:right w:val="single" w:sz="24" w:space="0" w:color="F4F3F8"/>
            </w:tcBorders>
            <w:shd w:val="clear" w:color="auto" w:fill="F4F3F8"/>
          </w:tcPr>
          <w:p w:rsidR="00560357" w:rsidRDefault="00560357">
            <w:pPr>
              <w:pStyle w:val="ConsPlusNormal"/>
              <w:jc w:val="center"/>
            </w:pPr>
            <w:r>
              <w:rPr>
                <w:color w:val="392C69"/>
              </w:rPr>
              <w:t>Список изменяющих документов</w:t>
            </w:r>
          </w:p>
          <w:p w:rsidR="00560357" w:rsidRDefault="00560357">
            <w:pPr>
              <w:pStyle w:val="ConsPlusNormal"/>
              <w:jc w:val="center"/>
            </w:pPr>
            <w:proofErr w:type="gramStart"/>
            <w:r>
              <w:rPr>
                <w:color w:val="392C69"/>
              </w:rPr>
              <w:t>(в ред. постановлений администрации г. Арзамаса Нижегородской области</w:t>
            </w:r>
            <w:proofErr w:type="gramEnd"/>
          </w:p>
          <w:p w:rsidR="00560357" w:rsidRDefault="00560357">
            <w:pPr>
              <w:pStyle w:val="ConsPlusNormal"/>
              <w:jc w:val="center"/>
            </w:pPr>
            <w:r>
              <w:rPr>
                <w:color w:val="392C69"/>
              </w:rPr>
              <w:t xml:space="preserve">от 17.06.2016 </w:t>
            </w:r>
            <w:hyperlink r:id="rId5" w:history="1">
              <w:r>
                <w:rPr>
                  <w:color w:val="0000FF"/>
                </w:rPr>
                <w:t>N 675</w:t>
              </w:r>
            </w:hyperlink>
            <w:r>
              <w:rPr>
                <w:color w:val="392C69"/>
              </w:rPr>
              <w:t xml:space="preserve">, от 12.09.2016 </w:t>
            </w:r>
            <w:hyperlink r:id="rId6" w:history="1">
              <w:r>
                <w:rPr>
                  <w:color w:val="0000FF"/>
                </w:rPr>
                <w:t>N 1065</w:t>
              </w:r>
            </w:hyperlink>
            <w:r>
              <w:rPr>
                <w:color w:val="392C69"/>
              </w:rPr>
              <w:t>)</w:t>
            </w:r>
          </w:p>
        </w:tc>
      </w:tr>
    </w:tbl>
    <w:p w:rsidR="00560357" w:rsidRDefault="00560357">
      <w:pPr>
        <w:pStyle w:val="ConsPlusNormal"/>
        <w:ind w:firstLine="540"/>
        <w:jc w:val="both"/>
      </w:pPr>
    </w:p>
    <w:p w:rsidR="00560357" w:rsidRDefault="00560357">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 w:history="1">
        <w:r>
          <w:rPr>
            <w:color w:val="0000FF"/>
          </w:rPr>
          <w:t>законом</w:t>
        </w:r>
      </w:hyperlink>
      <w:r>
        <w:t xml:space="preserve"> от 08.11.2007 N 257-ФЗ "Об автомобильных дорогах и о дорожной деятельности и о внесении изменений в отдельные законодательные акты Российской Федерации", </w:t>
      </w:r>
      <w:hyperlink r:id="rId10" w:history="1">
        <w:r>
          <w:rPr>
            <w:color w:val="0000FF"/>
          </w:rPr>
          <w:t>Уставом</w:t>
        </w:r>
      </w:hyperlink>
      <w:r>
        <w:t xml:space="preserve"> города Арзамаса Нижегородской области:</w:t>
      </w:r>
      <w:proofErr w:type="gramEnd"/>
    </w:p>
    <w:p w:rsidR="00560357" w:rsidRDefault="00560357">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"Предоставление пользователям автомобильных дорог местного значения информации о состоянии автомобильных дорог".</w:t>
      </w:r>
    </w:p>
    <w:p w:rsidR="00560357" w:rsidRDefault="00560357">
      <w:pPr>
        <w:pStyle w:val="ConsPlusNormal"/>
        <w:spacing w:before="220"/>
        <w:ind w:firstLine="540"/>
        <w:jc w:val="both"/>
      </w:pPr>
      <w:r>
        <w:t>2. Признать утратившими силу:</w:t>
      </w:r>
    </w:p>
    <w:p w:rsidR="00560357" w:rsidRDefault="00560357">
      <w:pPr>
        <w:pStyle w:val="ConsPlusNormal"/>
        <w:spacing w:before="220"/>
        <w:ind w:firstLine="540"/>
        <w:jc w:val="both"/>
      </w:pPr>
      <w:r>
        <w:t>- постановление администрации города Арзамаса от 17.07.2012 N 1376 "Об утверждении административного регламента предоставления муниципальной услуги "Предоставление пользователям автомобильных дорог местного значения информации о состоянии автомобильных дорог";</w:t>
      </w:r>
    </w:p>
    <w:p w:rsidR="00560357" w:rsidRDefault="00560357">
      <w:pPr>
        <w:pStyle w:val="ConsPlusNormal"/>
        <w:spacing w:before="220"/>
        <w:ind w:firstLine="540"/>
        <w:jc w:val="both"/>
      </w:pPr>
      <w:proofErr w:type="gramStart"/>
      <w:r>
        <w:t>- постановление администрации города Арзамаса от 15.11.2013 N 2193 "О внесении изменений в постановление администрации города Арзамаса от 17.07.2012 N 1376 "Об утверждении административного регламента предоставления муниципальной услуги "Предоставление пользователям автомобильных дорог местного значения информации о состоянии автомобильных дорог" и в административный регламент предоставления муниципальной услуги "Предоставление пользователям автомобильных дорог местного значения информации о состоянии автомобильных дорог", утвержденный постановлением администрации города</w:t>
      </w:r>
      <w:proofErr w:type="gramEnd"/>
      <w:r>
        <w:t xml:space="preserve"> Арзамаса от 17.07.2012 N 1376";</w:t>
      </w:r>
    </w:p>
    <w:p w:rsidR="00560357" w:rsidRDefault="00560357">
      <w:pPr>
        <w:pStyle w:val="ConsPlusNormal"/>
        <w:spacing w:before="220"/>
        <w:ind w:firstLine="540"/>
        <w:jc w:val="both"/>
      </w:pPr>
      <w:r>
        <w:t xml:space="preserve">- </w:t>
      </w:r>
      <w:hyperlink r:id="rId11" w:history="1">
        <w:r>
          <w:rPr>
            <w:color w:val="0000FF"/>
          </w:rPr>
          <w:t>пункт 15</w:t>
        </w:r>
      </w:hyperlink>
      <w:r>
        <w:t xml:space="preserve"> постановления администрации города Арзамаса от 13.02.2013 N 195 "О внесении изменений в административные регламенты предоставления муниципальных услуг".</w:t>
      </w:r>
    </w:p>
    <w:p w:rsidR="00560357" w:rsidRDefault="00560357">
      <w:pPr>
        <w:pStyle w:val="ConsPlusNormal"/>
        <w:spacing w:before="220"/>
        <w:ind w:firstLine="540"/>
        <w:jc w:val="both"/>
      </w:pPr>
      <w:r>
        <w:t>3. Настоящее постановление вступает в силу со дня его официального опубликования.</w:t>
      </w:r>
    </w:p>
    <w:p w:rsidR="00560357" w:rsidRDefault="00560357">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по строительству и жилищно-коммунальному хозяйству А.В. </w:t>
      </w:r>
      <w:proofErr w:type="spellStart"/>
      <w:r>
        <w:t>Добряева</w:t>
      </w:r>
      <w:proofErr w:type="spellEnd"/>
      <w:r>
        <w:t>.</w:t>
      </w:r>
    </w:p>
    <w:p w:rsidR="00560357" w:rsidRDefault="00560357">
      <w:pPr>
        <w:pStyle w:val="ConsPlusNormal"/>
        <w:ind w:firstLine="540"/>
        <w:jc w:val="both"/>
      </w:pPr>
    </w:p>
    <w:p w:rsidR="00560357" w:rsidRDefault="00560357">
      <w:pPr>
        <w:pStyle w:val="ConsPlusNormal"/>
        <w:jc w:val="right"/>
      </w:pPr>
      <w:r>
        <w:t>Глава администрации города Арзамаса</w:t>
      </w:r>
    </w:p>
    <w:p w:rsidR="00560357" w:rsidRDefault="00560357">
      <w:pPr>
        <w:pStyle w:val="ConsPlusNormal"/>
        <w:jc w:val="right"/>
      </w:pPr>
      <w:r>
        <w:t>Н.А.ЖИВОВ</w:t>
      </w:r>
    </w:p>
    <w:p w:rsidR="00560357" w:rsidRDefault="00560357">
      <w:pPr>
        <w:pStyle w:val="ConsPlusNormal"/>
        <w:ind w:firstLine="540"/>
        <w:jc w:val="both"/>
      </w:pPr>
    </w:p>
    <w:p w:rsidR="00560357" w:rsidRDefault="00560357">
      <w:pPr>
        <w:pStyle w:val="ConsPlusNormal"/>
        <w:ind w:firstLine="540"/>
        <w:jc w:val="both"/>
      </w:pPr>
    </w:p>
    <w:p w:rsidR="00560357" w:rsidRDefault="00560357">
      <w:pPr>
        <w:pStyle w:val="ConsPlusNormal"/>
        <w:ind w:firstLine="540"/>
        <w:jc w:val="both"/>
      </w:pPr>
    </w:p>
    <w:p w:rsidR="00560357" w:rsidRDefault="00560357">
      <w:pPr>
        <w:pStyle w:val="ConsPlusNormal"/>
        <w:ind w:firstLine="540"/>
        <w:jc w:val="both"/>
      </w:pPr>
    </w:p>
    <w:p w:rsidR="00560357" w:rsidRDefault="00560357">
      <w:pPr>
        <w:pStyle w:val="ConsPlusNormal"/>
        <w:ind w:firstLine="540"/>
        <w:jc w:val="both"/>
      </w:pPr>
    </w:p>
    <w:p w:rsidR="00560357" w:rsidRDefault="00560357">
      <w:pPr>
        <w:pStyle w:val="ConsPlusNormal"/>
        <w:jc w:val="right"/>
        <w:outlineLvl w:val="0"/>
      </w:pPr>
      <w:r>
        <w:t>Приложение</w:t>
      </w:r>
    </w:p>
    <w:p w:rsidR="00560357" w:rsidRDefault="00560357">
      <w:pPr>
        <w:pStyle w:val="ConsPlusNormal"/>
        <w:jc w:val="right"/>
      </w:pPr>
      <w:r>
        <w:t>к постановлению</w:t>
      </w:r>
    </w:p>
    <w:p w:rsidR="00560357" w:rsidRDefault="00560357">
      <w:pPr>
        <w:pStyle w:val="ConsPlusNormal"/>
        <w:jc w:val="right"/>
      </w:pPr>
      <w:r>
        <w:t>администрации город Арзамаса</w:t>
      </w:r>
    </w:p>
    <w:p w:rsidR="00560357" w:rsidRDefault="00560357">
      <w:pPr>
        <w:pStyle w:val="ConsPlusNormal"/>
        <w:jc w:val="right"/>
      </w:pPr>
      <w:r>
        <w:t>от 10.07.2014 N 1229</w:t>
      </w:r>
    </w:p>
    <w:p w:rsidR="00560357" w:rsidRDefault="00560357">
      <w:pPr>
        <w:pStyle w:val="ConsPlusNormal"/>
        <w:ind w:firstLine="540"/>
        <w:jc w:val="both"/>
      </w:pPr>
    </w:p>
    <w:p w:rsidR="00560357" w:rsidRDefault="00560357">
      <w:pPr>
        <w:pStyle w:val="ConsPlusTitle"/>
        <w:jc w:val="center"/>
      </w:pPr>
      <w:bookmarkStart w:id="1" w:name="P35"/>
      <w:bookmarkEnd w:id="1"/>
      <w:r>
        <w:t>АДМИНИСТРАТИВНЫЙ РЕГЛАМЕНТ</w:t>
      </w:r>
    </w:p>
    <w:p w:rsidR="00560357" w:rsidRDefault="00560357">
      <w:pPr>
        <w:pStyle w:val="ConsPlusTitle"/>
        <w:jc w:val="center"/>
      </w:pPr>
      <w:r>
        <w:t>ПРЕДОСТАВЛЕНИЯ МУНИЦИПАЛЬНОЙ УСЛУГИ "ПРЕДОСТАВЛЕНИЕ</w:t>
      </w:r>
    </w:p>
    <w:p w:rsidR="00560357" w:rsidRDefault="00560357">
      <w:pPr>
        <w:pStyle w:val="ConsPlusTitle"/>
        <w:jc w:val="center"/>
      </w:pPr>
      <w:r>
        <w:t>ПОЛЬЗОВАТЕЛЯМ АВТОМОБИЛЬНЫХ ДОРОГ МЕСТНОГО ЗНАЧЕНИЯ</w:t>
      </w:r>
    </w:p>
    <w:p w:rsidR="00560357" w:rsidRDefault="00560357">
      <w:pPr>
        <w:pStyle w:val="ConsPlusTitle"/>
        <w:jc w:val="center"/>
      </w:pPr>
      <w:r>
        <w:t>ИНФОРМАЦИИ О СОСТОЯНИИ АВТОМОБИЛЬНЫХ ДОРОГ"</w:t>
      </w:r>
    </w:p>
    <w:p w:rsidR="00560357" w:rsidRDefault="00560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0357">
        <w:trPr>
          <w:jc w:val="center"/>
        </w:trPr>
        <w:tc>
          <w:tcPr>
            <w:tcW w:w="9294" w:type="dxa"/>
            <w:tcBorders>
              <w:top w:val="nil"/>
              <w:left w:val="single" w:sz="24" w:space="0" w:color="CED3F1"/>
              <w:bottom w:val="nil"/>
              <w:right w:val="single" w:sz="24" w:space="0" w:color="F4F3F8"/>
            </w:tcBorders>
            <w:shd w:val="clear" w:color="auto" w:fill="F4F3F8"/>
          </w:tcPr>
          <w:p w:rsidR="00560357" w:rsidRDefault="00560357">
            <w:pPr>
              <w:pStyle w:val="ConsPlusNormal"/>
              <w:jc w:val="center"/>
            </w:pPr>
            <w:r>
              <w:rPr>
                <w:color w:val="392C69"/>
              </w:rPr>
              <w:t>Список изменяющих документов</w:t>
            </w:r>
          </w:p>
          <w:p w:rsidR="00560357" w:rsidRDefault="00560357">
            <w:pPr>
              <w:pStyle w:val="ConsPlusNormal"/>
              <w:jc w:val="center"/>
            </w:pPr>
            <w:proofErr w:type="gramStart"/>
            <w:r>
              <w:rPr>
                <w:color w:val="392C69"/>
              </w:rPr>
              <w:t>(в ред. постановлений администрации г. Арзамаса Нижегородской области</w:t>
            </w:r>
            <w:proofErr w:type="gramEnd"/>
          </w:p>
          <w:p w:rsidR="00560357" w:rsidRDefault="00560357">
            <w:pPr>
              <w:pStyle w:val="ConsPlusNormal"/>
              <w:jc w:val="center"/>
            </w:pPr>
            <w:r>
              <w:rPr>
                <w:color w:val="392C69"/>
              </w:rPr>
              <w:t xml:space="preserve">от 17.06.2016 </w:t>
            </w:r>
            <w:hyperlink r:id="rId12" w:history="1">
              <w:r>
                <w:rPr>
                  <w:color w:val="0000FF"/>
                </w:rPr>
                <w:t>N 675</w:t>
              </w:r>
            </w:hyperlink>
            <w:r>
              <w:rPr>
                <w:color w:val="392C69"/>
              </w:rPr>
              <w:t xml:space="preserve">, от 12.09.2016 </w:t>
            </w:r>
            <w:hyperlink r:id="rId13" w:history="1">
              <w:r>
                <w:rPr>
                  <w:color w:val="0000FF"/>
                </w:rPr>
                <w:t>N 1065</w:t>
              </w:r>
            </w:hyperlink>
            <w:r>
              <w:rPr>
                <w:color w:val="392C69"/>
              </w:rPr>
              <w:t>)</w:t>
            </w:r>
          </w:p>
        </w:tc>
      </w:tr>
    </w:tbl>
    <w:p w:rsidR="00560357" w:rsidRDefault="00560357">
      <w:pPr>
        <w:pStyle w:val="ConsPlusNormal"/>
        <w:ind w:firstLine="540"/>
        <w:jc w:val="both"/>
      </w:pPr>
    </w:p>
    <w:p w:rsidR="00560357" w:rsidRDefault="00560357">
      <w:pPr>
        <w:pStyle w:val="ConsPlusNormal"/>
        <w:jc w:val="center"/>
        <w:outlineLvl w:val="1"/>
      </w:pPr>
      <w:r>
        <w:t>I. ОБЩИЕ ПОЛОЖЕНИЯ</w:t>
      </w:r>
    </w:p>
    <w:p w:rsidR="00560357" w:rsidRDefault="00560357">
      <w:pPr>
        <w:pStyle w:val="ConsPlusNormal"/>
        <w:ind w:firstLine="540"/>
        <w:jc w:val="both"/>
      </w:pPr>
    </w:p>
    <w:p w:rsidR="00560357" w:rsidRDefault="00560357">
      <w:pPr>
        <w:pStyle w:val="ConsPlusNormal"/>
        <w:jc w:val="center"/>
        <w:outlineLvl w:val="2"/>
      </w:pPr>
      <w:r>
        <w:t>1.1. Предмет регулирования регламента</w:t>
      </w:r>
    </w:p>
    <w:p w:rsidR="00560357" w:rsidRDefault="00560357">
      <w:pPr>
        <w:pStyle w:val="ConsPlusNormal"/>
        <w:ind w:firstLine="540"/>
        <w:jc w:val="both"/>
      </w:pPr>
    </w:p>
    <w:p w:rsidR="00560357" w:rsidRDefault="00560357">
      <w:pPr>
        <w:pStyle w:val="ConsPlusNormal"/>
        <w:ind w:firstLine="540"/>
        <w:jc w:val="both"/>
      </w:pPr>
      <w:r>
        <w:t xml:space="preserve">1.1.1. Предметом регулирования настоящего административного регламента являются отношения, возникающие </w:t>
      </w:r>
      <w:proofErr w:type="gramStart"/>
      <w:r>
        <w:t>между</w:t>
      </w:r>
      <w:proofErr w:type="gramEnd"/>
      <w:r>
        <w:t xml:space="preserve"> </w:t>
      </w:r>
      <w:proofErr w:type="gramStart"/>
      <w:r>
        <w:t>пользователям</w:t>
      </w:r>
      <w:proofErr w:type="gramEnd"/>
      <w:r>
        <w:t xml:space="preserve"> автомобильных дорог местного значения и администрацией города Арзамаса Нижегородской области, связанные с предоставлением администрацией города Арзамаса Нижегородской области услуги по предоставлению информации о состоянии автомобильных дорог местного значения в городе Арзамасе Нижегородской области.</w:t>
      </w:r>
    </w:p>
    <w:p w:rsidR="00560357" w:rsidRDefault="00560357">
      <w:pPr>
        <w:pStyle w:val="ConsPlusNormal"/>
        <w:ind w:firstLine="540"/>
        <w:jc w:val="both"/>
      </w:pPr>
    </w:p>
    <w:p w:rsidR="00560357" w:rsidRDefault="00560357">
      <w:pPr>
        <w:pStyle w:val="ConsPlusNormal"/>
        <w:jc w:val="center"/>
        <w:outlineLvl w:val="2"/>
      </w:pPr>
      <w:r>
        <w:t>1.2. Круг заявителей для предоставления муниципальной услуги</w:t>
      </w:r>
    </w:p>
    <w:p w:rsidR="00560357" w:rsidRDefault="00560357">
      <w:pPr>
        <w:pStyle w:val="ConsPlusNormal"/>
        <w:ind w:firstLine="540"/>
        <w:jc w:val="both"/>
      </w:pPr>
    </w:p>
    <w:p w:rsidR="00560357" w:rsidRDefault="00560357">
      <w:pPr>
        <w:pStyle w:val="ConsPlusNormal"/>
        <w:ind w:firstLine="540"/>
        <w:jc w:val="both"/>
      </w:pPr>
      <w:r>
        <w:t>1.2.1. Предоставление муниципальной услуги осуществляется на основании запроса о предоставлении муниципальной услуги пользователям автомобильных дорог местного значения города Арзамаса. От имени заявителя в целях предоставления муниципальной услуги может обратиться любое физическое или юридическое лицо.</w:t>
      </w:r>
    </w:p>
    <w:p w:rsidR="00560357" w:rsidRDefault="00560357">
      <w:pPr>
        <w:pStyle w:val="ConsPlusNormal"/>
        <w:ind w:firstLine="540"/>
        <w:jc w:val="both"/>
      </w:pPr>
    </w:p>
    <w:p w:rsidR="00560357" w:rsidRDefault="00560357">
      <w:pPr>
        <w:pStyle w:val="ConsPlusNormal"/>
        <w:jc w:val="center"/>
        <w:outlineLvl w:val="2"/>
      </w:pPr>
      <w:r>
        <w:t>1.3. Требования к порядку информирования о предоставлении</w:t>
      </w:r>
    </w:p>
    <w:p w:rsidR="00560357" w:rsidRDefault="00560357">
      <w:pPr>
        <w:pStyle w:val="ConsPlusNormal"/>
        <w:jc w:val="center"/>
      </w:pPr>
      <w:r>
        <w:t>муниципальной услуги</w:t>
      </w:r>
    </w:p>
    <w:p w:rsidR="00560357" w:rsidRDefault="00560357">
      <w:pPr>
        <w:pStyle w:val="ConsPlusNormal"/>
        <w:ind w:firstLine="540"/>
        <w:jc w:val="both"/>
      </w:pPr>
    </w:p>
    <w:p w:rsidR="00560357" w:rsidRDefault="00560357">
      <w:pPr>
        <w:pStyle w:val="ConsPlusNormal"/>
        <w:ind w:firstLine="540"/>
        <w:jc w:val="both"/>
      </w:pPr>
      <w:r>
        <w:t>1.3.1. Информирование о предоставлении муниципальной услуги осуществляется Муниципальным казенным учреждением "Служба городского хозяйства" (далее - учреждение) и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w:t>
      </w:r>
    </w:p>
    <w:p w:rsidR="00560357" w:rsidRDefault="00560357">
      <w:pPr>
        <w:pStyle w:val="ConsPlusNormal"/>
        <w:spacing w:before="220"/>
        <w:ind w:firstLine="540"/>
        <w:jc w:val="both"/>
      </w:pPr>
      <w:r>
        <w:t>1.3.2. Адрес и время приема граждан специалистами учреждения и МФЦ:</w:t>
      </w:r>
    </w:p>
    <w:p w:rsidR="00560357" w:rsidRDefault="00560357">
      <w:pPr>
        <w:pStyle w:val="ConsPlusNormal"/>
        <w:spacing w:before="220"/>
        <w:ind w:firstLine="540"/>
        <w:jc w:val="both"/>
      </w:pPr>
      <w:r>
        <w:t>1.3.2.1. Специалисты учреждения осуществляют прием граждан в учреждении по адресу: Нижегородская область, г. Арзамас, ул. Ступина, д. 23, с 8.00 до 17.00; суббота и воскресенье - выходные дни. Время перерыва на обед специалистов - с 12.00 до 13.00.</w:t>
      </w:r>
    </w:p>
    <w:p w:rsidR="00560357" w:rsidRDefault="00560357">
      <w:pPr>
        <w:pStyle w:val="ConsPlusNormal"/>
        <w:spacing w:before="220"/>
        <w:ind w:firstLine="540"/>
        <w:jc w:val="both"/>
      </w:pPr>
      <w:r>
        <w:t>Справочный телефон специалистов учреждения: 8 (83147) 9-44-12, 9-46-73, 9-45-46.</w:t>
      </w:r>
    </w:p>
    <w:p w:rsidR="00560357" w:rsidRDefault="00560357">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560357" w:rsidRDefault="00560357">
      <w:pPr>
        <w:pStyle w:val="ConsPlusNormal"/>
        <w:spacing w:before="220"/>
        <w:ind w:firstLine="540"/>
        <w:jc w:val="both"/>
      </w:pPr>
      <w:r>
        <w:t>Адрес электронной почты учреждения: sgh-arz@mail.ru.</w:t>
      </w:r>
    </w:p>
    <w:p w:rsidR="00560357" w:rsidRDefault="00560357">
      <w:pPr>
        <w:pStyle w:val="ConsPlusNormal"/>
        <w:jc w:val="both"/>
      </w:pPr>
      <w:r>
        <w:lastRenderedPageBreak/>
        <w:t xml:space="preserve">(подп. 1.3.2.1 в ред. </w:t>
      </w:r>
      <w:hyperlink r:id="rId14" w:history="1">
        <w:r>
          <w:rPr>
            <w:color w:val="0000FF"/>
          </w:rPr>
          <w:t>постановления</w:t>
        </w:r>
      </w:hyperlink>
      <w:r>
        <w:t xml:space="preserve"> администрации г. Арзамаса Нижегородской области от 17.06.2016 N 675)</w:t>
      </w:r>
    </w:p>
    <w:p w:rsidR="00560357" w:rsidRDefault="00560357">
      <w:pPr>
        <w:pStyle w:val="ConsPlusNormal"/>
        <w:spacing w:before="220"/>
        <w:ind w:firstLine="540"/>
        <w:jc w:val="both"/>
      </w:pPr>
      <w:r>
        <w:t>1.3.2.2.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w:t>
      </w:r>
    </w:p>
    <w:p w:rsidR="00560357" w:rsidRDefault="00560357">
      <w:pPr>
        <w:pStyle w:val="ConsPlusNormal"/>
        <w:spacing w:before="220"/>
        <w:ind w:firstLine="540"/>
        <w:jc w:val="both"/>
      </w:pPr>
      <w:r>
        <w:t>607224, Нижегородская область, г. Арзамас, ул. Кирова, д. 27а.</w:t>
      </w:r>
    </w:p>
    <w:p w:rsidR="00560357" w:rsidRDefault="00560357">
      <w:pPr>
        <w:pStyle w:val="ConsPlusNormal"/>
        <w:spacing w:before="220"/>
        <w:ind w:firstLine="540"/>
        <w:jc w:val="both"/>
      </w:pPr>
      <w:r>
        <w:t>График (режим) работы МФЦ:</w:t>
      </w:r>
    </w:p>
    <w:p w:rsidR="00560357" w:rsidRDefault="00560357">
      <w:pPr>
        <w:pStyle w:val="ConsPlusNormal"/>
        <w:spacing w:before="220"/>
        <w:ind w:firstLine="540"/>
        <w:jc w:val="both"/>
      </w:pPr>
      <w:r>
        <w:t>Понедельник: 9.00 - 18.00;</w:t>
      </w:r>
    </w:p>
    <w:p w:rsidR="00560357" w:rsidRDefault="00560357">
      <w:pPr>
        <w:pStyle w:val="ConsPlusNormal"/>
        <w:spacing w:before="220"/>
        <w:ind w:firstLine="540"/>
        <w:jc w:val="both"/>
      </w:pPr>
      <w:r>
        <w:t>Вторник: 9.00 - 18.00;</w:t>
      </w:r>
    </w:p>
    <w:p w:rsidR="00560357" w:rsidRDefault="00560357">
      <w:pPr>
        <w:pStyle w:val="ConsPlusNormal"/>
        <w:spacing w:before="220"/>
        <w:ind w:firstLine="540"/>
        <w:jc w:val="both"/>
      </w:pPr>
      <w:r>
        <w:t>Среда: 10.00 - 20.00;</w:t>
      </w:r>
    </w:p>
    <w:p w:rsidR="00560357" w:rsidRDefault="00560357">
      <w:pPr>
        <w:pStyle w:val="ConsPlusNormal"/>
        <w:spacing w:before="220"/>
        <w:ind w:firstLine="540"/>
        <w:jc w:val="both"/>
      </w:pPr>
      <w:r>
        <w:t>Четверг: 9.00 - 18.00;</w:t>
      </w:r>
    </w:p>
    <w:p w:rsidR="00560357" w:rsidRDefault="00560357">
      <w:pPr>
        <w:pStyle w:val="ConsPlusNormal"/>
        <w:spacing w:before="220"/>
        <w:ind w:firstLine="540"/>
        <w:jc w:val="both"/>
      </w:pPr>
      <w:r>
        <w:t>Пятница: 9.00 - 18.00;</w:t>
      </w:r>
    </w:p>
    <w:p w:rsidR="00560357" w:rsidRDefault="00560357">
      <w:pPr>
        <w:pStyle w:val="ConsPlusNormal"/>
        <w:spacing w:before="220"/>
        <w:ind w:firstLine="540"/>
        <w:jc w:val="both"/>
      </w:pPr>
      <w:r>
        <w:t>Суббота: 9.00 - 13.00;</w:t>
      </w:r>
    </w:p>
    <w:p w:rsidR="00560357" w:rsidRDefault="00560357">
      <w:pPr>
        <w:pStyle w:val="ConsPlusNormal"/>
        <w:spacing w:before="220"/>
        <w:ind w:firstLine="540"/>
        <w:jc w:val="both"/>
      </w:pPr>
      <w:r>
        <w:t>Воскресенье - выходной день;</w:t>
      </w:r>
    </w:p>
    <w:p w:rsidR="00560357" w:rsidRDefault="00560357">
      <w:pPr>
        <w:pStyle w:val="ConsPlusNormal"/>
        <w:spacing w:before="220"/>
        <w:ind w:firstLine="540"/>
        <w:jc w:val="both"/>
      </w:pPr>
      <w:r>
        <w:t>Справочные телефоны: 8(83147) 78-449, 78-445.</w:t>
      </w:r>
    </w:p>
    <w:p w:rsidR="00560357" w:rsidRDefault="00560357">
      <w:pPr>
        <w:pStyle w:val="ConsPlusNormal"/>
        <w:spacing w:before="220"/>
        <w:ind w:firstLine="540"/>
        <w:jc w:val="both"/>
      </w:pPr>
      <w:r>
        <w:t>Адрес электронной почты МФЦ: info@mfc-arzamas.ru.</w:t>
      </w:r>
    </w:p>
    <w:p w:rsidR="00560357" w:rsidRDefault="00560357">
      <w:pPr>
        <w:pStyle w:val="ConsPlusNormal"/>
        <w:spacing w:before="220"/>
        <w:ind w:firstLine="540"/>
        <w:jc w:val="both"/>
      </w:pPr>
      <w:r>
        <w:t>Адрес официального сайта МФЦ: www.mfc-arzamas.ru.</w:t>
      </w:r>
    </w:p>
    <w:p w:rsidR="00560357" w:rsidRDefault="00560357">
      <w:pPr>
        <w:pStyle w:val="ConsPlusNormal"/>
        <w:jc w:val="both"/>
      </w:pPr>
      <w:r>
        <w:t xml:space="preserve">(подп. 1.3.2.2 в ред. </w:t>
      </w:r>
      <w:hyperlink r:id="rId15" w:history="1">
        <w:r>
          <w:rPr>
            <w:color w:val="0000FF"/>
          </w:rPr>
          <w:t>постановления</w:t>
        </w:r>
      </w:hyperlink>
      <w:r>
        <w:t xml:space="preserve"> администрации г. Арзамаса Нижегородской области от 17.06.2016 N 675)</w:t>
      </w:r>
    </w:p>
    <w:p w:rsidR="00560357" w:rsidRDefault="00560357">
      <w:pPr>
        <w:pStyle w:val="ConsPlusNormal"/>
        <w:spacing w:before="220"/>
        <w:ind w:firstLine="540"/>
        <w:jc w:val="both"/>
      </w:pPr>
      <w:r>
        <w:t>1.3.3. Информирование о предоставлении муниципальной услуги осуществляется:</w:t>
      </w:r>
    </w:p>
    <w:p w:rsidR="00560357" w:rsidRDefault="00560357">
      <w:pPr>
        <w:pStyle w:val="ConsPlusNormal"/>
        <w:spacing w:before="220"/>
        <w:ind w:firstLine="540"/>
        <w:jc w:val="both"/>
      </w:pPr>
      <w:r>
        <w:t>- непосредственно в учреждении и МФЦ;</w:t>
      </w:r>
    </w:p>
    <w:p w:rsidR="00560357" w:rsidRDefault="00560357">
      <w:pPr>
        <w:pStyle w:val="ConsPlusNormal"/>
        <w:spacing w:before="220"/>
        <w:ind w:firstLine="540"/>
        <w:jc w:val="both"/>
      </w:pPr>
      <w:r>
        <w:t>- с использованием средств телефонной связи;</w:t>
      </w:r>
    </w:p>
    <w:p w:rsidR="00560357" w:rsidRDefault="00560357">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560357" w:rsidRDefault="00560357">
      <w:pPr>
        <w:pStyle w:val="ConsPlusNormal"/>
        <w:spacing w:before="220"/>
        <w:ind w:firstLine="540"/>
        <w:jc w:val="both"/>
      </w:pPr>
      <w:r>
        <w:t>- на информационных стендах в учреждении и МФЦ.</w:t>
      </w:r>
    </w:p>
    <w:p w:rsidR="00560357" w:rsidRDefault="00560357">
      <w:pPr>
        <w:pStyle w:val="ConsPlusNormal"/>
        <w:spacing w:before="220"/>
        <w:ind w:firstLine="540"/>
        <w:jc w:val="both"/>
      </w:pPr>
      <w:r>
        <w:t>Получить информацию о предоставлении муниципальной услуги заявители могут:</w:t>
      </w:r>
    </w:p>
    <w:p w:rsidR="00560357" w:rsidRDefault="00560357">
      <w:pPr>
        <w:pStyle w:val="ConsPlusNormal"/>
        <w:spacing w:before="220"/>
        <w:ind w:firstLine="540"/>
        <w:jc w:val="both"/>
      </w:pPr>
      <w:r>
        <w:t>- письменно, путем направления по почте обращения в адрес администрации города, учреждения, МФЦ либо через интернет-сайт администрации города Арзамаса, по электронной почте;</w:t>
      </w:r>
    </w:p>
    <w:p w:rsidR="00560357" w:rsidRDefault="00560357">
      <w:pPr>
        <w:pStyle w:val="ConsPlusNormal"/>
        <w:spacing w:before="220"/>
        <w:ind w:firstLine="540"/>
        <w:jc w:val="both"/>
      </w:pPr>
      <w:r>
        <w:t>- устно, путем непосредственного обращения к специалистам учреждения и МФЦ.</w:t>
      </w:r>
    </w:p>
    <w:p w:rsidR="00560357" w:rsidRDefault="00560357">
      <w:pPr>
        <w:pStyle w:val="ConsPlusNormal"/>
        <w:spacing w:before="220"/>
        <w:ind w:firstLine="540"/>
        <w:jc w:val="both"/>
      </w:pPr>
      <w:r>
        <w:t>Индивидуальное устное информирование по процедуре оказания муниципальной услуги осуществляется специалистами МФЦ и учреждения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560357" w:rsidRDefault="00560357">
      <w:pPr>
        <w:pStyle w:val="ConsPlusNormal"/>
        <w:spacing w:before="220"/>
        <w:ind w:firstLine="540"/>
        <w:jc w:val="both"/>
      </w:pPr>
      <w:r>
        <w:t xml:space="preserve">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w:t>
      </w:r>
      <w:r>
        <w:lastRenderedPageBreak/>
        <w:t>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560357" w:rsidRDefault="00560357">
      <w:pPr>
        <w:pStyle w:val="ConsPlusNormal"/>
        <w:spacing w:before="220"/>
        <w:ind w:firstLine="540"/>
        <w:jc w:val="both"/>
      </w:pPr>
      <w:proofErr w:type="gramStart"/>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roofErr w:type="gramEnd"/>
    </w:p>
    <w:p w:rsidR="00560357" w:rsidRDefault="00560357">
      <w:pPr>
        <w:pStyle w:val="ConsPlusNormal"/>
        <w:spacing w:before="220"/>
        <w:ind w:firstLine="540"/>
        <w:jc w:val="both"/>
      </w:pPr>
      <w:r>
        <w:t>Письменная информация обратившимся заявителям предоставляется при наличии письменного обращения. Письменный ответ подписывается директором учреждения или иным уполномоченным лицом, содержит фамилию, инициалы и номер телефона исполнителя. Ответ направляется по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560357" w:rsidRDefault="00560357">
      <w:pPr>
        <w:pStyle w:val="ConsPlusNormal"/>
        <w:spacing w:before="220"/>
        <w:ind w:firstLine="540"/>
        <w:jc w:val="both"/>
      </w:pPr>
      <w:r>
        <w:t>Информационные стенды о муниципальной услуге в учреждении вывешиваются в доступном для получателя муниципальной услуги месте.</w:t>
      </w:r>
    </w:p>
    <w:p w:rsidR="00560357" w:rsidRDefault="00560357">
      <w:pPr>
        <w:pStyle w:val="ConsPlusNormal"/>
        <w:spacing w:before="220"/>
        <w:ind w:firstLine="540"/>
        <w:jc w:val="both"/>
      </w:pPr>
      <w:r>
        <w:t>На информационных стендах размещается информация:</w:t>
      </w:r>
    </w:p>
    <w:p w:rsidR="00560357" w:rsidRDefault="00560357">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60357" w:rsidRDefault="00560357">
      <w:pPr>
        <w:pStyle w:val="ConsPlusNormal"/>
        <w:spacing w:before="220"/>
        <w:ind w:firstLine="540"/>
        <w:jc w:val="both"/>
      </w:pPr>
      <w:r>
        <w:t>- текст настоящего Административного регламента с приложениями (полная версия на интернет-сайте и извлечения на информационных стендах);</w:t>
      </w:r>
    </w:p>
    <w:p w:rsidR="00560357" w:rsidRDefault="00560357">
      <w:pPr>
        <w:pStyle w:val="ConsPlusNormal"/>
        <w:spacing w:before="220"/>
        <w:ind w:firstLine="540"/>
        <w:jc w:val="both"/>
      </w:pPr>
      <w:r>
        <w:t>- блок-схема предоставления муниципальной услуги;</w:t>
      </w:r>
    </w:p>
    <w:p w:rsidR="00560357" w:rsidRDefault="00560357">
      <w:pPr>
        <w:pStyle w:val="ConsPlusNormal"/>
        <w:spacing w:before="220"/>
        <w:ind w:firstLine="540"/>
        <w:jc w:val="both"/>
      </w:pPr>
      <w:r>
        <w:t>- перечни документов, необходимых для получения муниципальной услуги, и требования, предъявляемые к этим документам;</w:t>
      </w:r>
    </w:p>
    <w:p w:rsidR="00560357" w:rsidRDefault="00560357">
      <w:pPr>
        <w:pStyle w:val="ConsPlusNormal"/>
        <w:spacing w:before="220"/>
        <w:ind w:firstLine="540"/>
        <w:jc w:val="both"/>
      </w:pPr>
      <w:r>
        <w:t>- образцы оформления документов, необходимых для предоставления муниципальной услуги, и требования к ним;</w:t>
      </w:r>
    </w:p>
    <w:p w:rsidR="00560357" w:rsidRDefault="00560357">
      <w:pPr>
        <w:pStyle w:val="ConsPlusNormal"/>
        <w:spacing w:before="220"/>
        <w:ind w:firstLine="540"/>
        <w:jc w:val="both"/>
      </w:pPr>
      <w:r>
        <w:t>- основания отказа в предоставлении муниципальной услуги;</w:t>
      </w:r>
    </w:p>
    <w:p w:rsidR="00560357" w:rsidRDefault="00560357">
      <w:pPr>
        <w:pStyle w:val="ConsPlusNormal"/>
        <w:spacing w:before="220"/>
        <w:ind w:firstLine="540"/>
        <w:jc w:val="both"/>
      </w:pPr>
      <w:r>
        <w:t>- порядок обжалования решений, действий или бездействия должностных лиц, предоставляющих муниципальную услугу.</w:t>
      </w:r>
    </w:p>
    <w:p w:rsidR="00560357" w:rsidRDefault="00560357">
      <w:pPr>
        <w:pStyle w:val="ConsPlusNormal"/>
        <w:spacing w:before="220"/>
        <w:ind w:firstLine="540"/>
        <w:jc w:val="both"/>
      </w:pPr>
      <w:r>
        <w:t>1.3.4. Информирование осуществляется по вопросам:</w:t>
      </w:r>
    </w:p>
    <w:p w:rsidR="00560357" w:rsidRDefault="00560357">
      <w:pPr>
        <w:pStyle w:val="ConsPlusNormal"/>
        <w:spacing w:before="220"/>
        <w:ind w:firstLine="540"/>
        <w:jc w:val="both"/>
      </w:pPr>
      <w:r>
        <w:t>- местонахождения, о контактных телефонах, адресах электронной почты, сайта и режиме работы исполнителя муниципальной услуги;</w:t>
      </w:r>
    </w:p>
    <w:p w:rsidR="00560357" w:rsidRDefault="00560357">
      <w:pPr>
        <w:pStyle w:val="ConsPlusNormal"/>
        <w:spacing w:before="220"/>
        <w:ind w:firstLine="540"/>
        <w:jc w:val="both"/>
      </w:pPr>
      <w:r>
        <w:t>- порядка оказания муниципальной услуги;</w:t>
      </w:r>
    </w:p>
    <w:p w:rsidR="00560357" w:rsidRDefault="00560357">
      <w:pPr>
        <w:pStyle w:val="ConsPlusNormal"/>
        <w:spacing w:before="220"/>
        <w:ind w:firstLine="540"/>
        <w:jc w:val="both"/>
      </w:pPr>
      <w:r>
        <w:t>- перечня документов, которые заявитель должен представить для предоставления муниципальной услуги;</w:t>
      </w:r>
    </w:p>
    <w:p w:rsidR="00560357" w:rsidRDefault="00560357">
      <w:pPr>
        <w:pStyle w:val="ConsPlusNormal"/>
        <w:spacing w:before="220"/>
        <w:ind w:firstLine="540"/>
        <w:jc w:val="both"/>
      </w:pPr>
      <w:r>
        <w:t>- оперативной информации по предоставлению муниципальной услуги;</w:t>
      </w:r>
    </w:p>
    <w:p w:rsidR="00560357" w:rsidRDefault="00560357">
      <w:pPr>
        <w:pStyle w:val="ConsPlusNormal"/>
        <w:spacing w:before="220"/>
        <w:ind w:firstLine="540"/>
        <w:jc w:val="both"/>
      </w:pPr>
      <w:r>
        <w:t>- порядка обжалования решений, действий (бездействия) исполнителя, предоставляющего муниципальную услугу.</w:t>
      </w:r>
    </w:p>
    <w:p w:rsidR="00560357" w:rsidRDefault="00560357">
      <w:pPr>
        <w:pStyle w:val="ConsPlusNormal"/>
        <w:ind w:firstLine="540"/>
        <w:jc w:val="both"/>
      </w:pPr>
    </w:p>
    <w:p w:rsidR="00560357" w:rsidRDefault="00560357">
      <w:pPr>
        <w:pStyle w:val="ConsPlusNormal"/>
        <w:jc w:val="center"/>
        <w:outlineLvl w:val="1"/>
      </w:pPr>
      <w:r>
        <w:t>II. СТАНДАРТ ПРЕДОСТАВЛЕНИЯ МУНИЦИПАЛЬНОЙ УСЛУГИ</w:t>
      </w:r>
    </w:p>
    <w:p w:rsidR="00560357" w:rsidRDefault="00560357">
      <w:pPr>
        <w:pStyle w:val="ConsPlusNormal"/>
        <w:ind w:firstLine="540"/>
        <w:jc w:val="both"/>
      </w:pPr>
    </w:p>
    <w:p w:rsidR="00560357" w:rsidRDefault="00560357">
      <w:pPr>
        <w:pStyle w:val="ConsPlusNormal"/>
        <w:jc w:val="center"/>
        <w:outlineLvl w:val="2"/>
      </w:pPr>
      <w:r>
        <w:t>2.1. Наименование муниципальной услуги</w:t>
      </w:r>
    </w:p>
    <w:p w:rsidR="00560357" w:rsidRDefault="00560357">
      <w:pPr>
        <w:pStyle w:val="ConsPlusNormal"/>
        <w:ind w:firstLine="540"/>
        <w:jc w:val="both"/>
      </w:pPr>
    </w:p>
    <w:p w:rsidR="00560357" w:rsidRDefault="00560357">
      <w:pPr>
        <w:pStyle w:val="ConsPlusNormal"/>
        <w:ind w:firstLine="540"/>
        <w:jc w:val="both"/>
      </w:pPr>
      <w:r>
        <w:t>Наименование муниципальной услуги - "Предоставление пользователям автомобильных дорог местного значения информации о состоянии автомобильных дорог".</w:t>
      </w:r>
    </w:p>
    <w:p w:rsidR="00560357" w:rsidRDefault="00560357">
      <w:pPr>
        <w:pStyle w:val="ConsPlusNormal"/>
        <w:ind w:firstLine="540"/>
        <w:jc w:val="both"/>
      </w:pPr>
    </w:p>
    <w:p w:rsidR="00560357" w:rsidRDefault="00560357">
      <w:pPr>
        <w:pStyle w:val="ConsPlusNormal"/>
        <w:jc w:val="center"/>
        <w:outlineLvl w:val="2"/>
      </w:pPr>
      <w:r>
        <w:t>2.2. Наименование органа, предоставляющего</w:t>
      </w:r>
    </w:p>
    <w:p w:rsidR="00560357" w:rsidRDefault="00560357">
      <w:pPr>
        <w:pStyle w:val="ConsPlusNormal"/>
        <w:jc w:val="center"/>
      </w:pPr>
      <w:r>
        <w:t>муниципальную услугу</w:t>
      </w:r>
    </w:p>
    <w:p w:rsidR="00560357" w:rsidRDefault="00560357">
      <w:pPr>
        <w:pStyle w:val="ConsPlusNormal"/>
        <w:ind w:firstLine="540"/>
        <w:jc w:val="both"/>
      </w:pPr>
    </w:p>
    <w:p w:rsidR="00560357" w:rsidRDefault="00560357">
      <w:pPr>
        <w:pStyle w:val="ConsPlusNormal"/>
        <w:ind w:firstLine="540"/>
        <w:jc w:val="both"/>
      </w:pPr>
      <w:r>
        <w:t>2.2.1. Непосредственное предоставление муниципальной услуги осуществляет муниципальное казенное учреждение "Служба городского хозяйства" (далее - учреждение).</w:t>
      </w:r>
    </w:p>
    <w:p w:rsidR="00560357" w:rsidRDefault="00560357">
      <w:pPr>
        <w:pStyle w:val="ConsPlusNormal"/>
        <w:spacing w:before="220"/>
        <w:ind w:firstLine="540"/>
        <w:jc w:val="both"/>
      </w:pPr>
      <w:r>
        <w:t>Местонахождение: 607224, Нижегородская область, г. Арзамас, ул. Ступина, д. 23.</w:t>
      </w:r>
    </w:p>
    <w:p w:rsidR="00560357" w:rsidRDefault="00560357">
      <w:pPr>
        <w:pStyle w:val="ConsPlusNormal"/>
        <w:spacing w:before="220"/>
        <w:ind w:firstLine="540"/>
        <w:jc w:val="both"/>
      </w:pPr>
      <w:r>
        <w:t>Часы работы: с понедельника по пятницу с 8.00 до 17.00,</w:t>
      </w:r>
    </w:p>
    <w:p w:rsidR="00560357" w:rsidRDefault="00560357">
      <w:pPr>
        <w:pStyle w:val="ConsPlusNormal"/>
        <w:spacing w:before="220"/>
        <w:ind w:firstLine="540"/>
        <w:jc w:val="both"/>
      </w:pPr>
      <w:r>
        <w:t>перерыв на обед с 12.00 до 13.00;</w:t>
      </w:r>
    </w:p>
    <w:p w:rsidR="00560357" w:rsidRDefault="00560357">
      <w:pPr>
        <w:pStyle w:val="ConsPlusNormal"/>
        <w:spacing w:before="220"/>
        <w:ind w:firstLine="540"/>
        <w:jc w:val="both"/>
      </w:pPr>
      <w:r>
        <w:t>суббота, воскресенье: выходные дни;</w:t>
      </w:r>
    </w:p>
    <w:p w:rsidR="00560357" w:rsidRDefault="00560357">
      <w:pPr>
        <w:pStyle w:val="ConsPlusNormal"/>
        <w:spacing w:before="220"/>
        <w:ind w:firstLine="540"/>
        <w:jc w:val="both"/>
      </w:pPr>
      <w:r>
        <w:t>телефон: (83147) 9-44-12, 9-45-46.</w:t>
      </w:r>
    </w:p>
    <w:p w:rsidR="00560357" w:rsidRDefault="00560357">
      <w:pPr>
        <w:pStyle w:val="ConsPlusNormal"/>
        <w:jc w:val="both"/>
      </w:pPr>
      <w:r>
        <w:t xml:space="preserve">(подп. 2.2.1 в ред. </w:t>
      </w:r>
      <w:hyperlink r:id="rId16" w:history="1">
        <w:r>
          <w:rPr>
            <w:color w:val="0000FF"/>
          </w:rPr>
          <w:t>постановления</w:t>
        </w:r>
      </w:hyperlink>
      <w:r>
        <w:t xml:space="preserve"> администрации г. Арзамаса Нижегородской области от 17.06.2016 N 675)</w:t>
      </w:r>
    </w:p>
    <w:p w:rsidR="00560357" w:rsidRDefault="00560357">
      <w:pPr>
        <w:pStyle w:val="ConsPlusNormal"/>
        <w:ind w:firstLine="540"/>
        <w:jc w:val="both"/>
      </w:pPr>
    </w:p>
    <w:p w:rsidR="00560357" w:rsidRDefault="00560357">
      <w:pPr>
        <w:pStyle w:val="ConsPlusNormal"/>
        <w:jc w:val="center"/>
        <w:outlineLvl w:val="2"/>
      </w:pPr>
      <w:r>
        <w:t>2.3. Описание результата предоставления муниципальной услуги</w:t>
      </w:r>
    </w:p>
    <w:p w:rsidR="00560357" w:rsidRDefault="00560357">
      <w:pPr>
        <w:pStyle w:val="ConsPlusNormal"/>
        <w:ind w:firstLine="540"/>
        <w:jc w:val="both"/>
      </w:pPr>
    </w:p>
    <w:p w:rsidR="00560357" w:rsidRDefault="00560357">
      <w:pPr>
        <w:pStyle w:val="ConsPlusNormal"/>
        <w:ind w:firstLine="540"/>
        <w:jc w:val="both"/>
      </w:pPr>
      <w:r>
        <w:t>2.3.1. Результатом предоставления муниципальной услуги является:</w:t>
      </w:r>
    </w:p>
    <w:p w:rsidR="00560357" w:rsidRDefault="00560357">
      <w:pPr>
        <w:pStyle w:val="ConsPlusNormal"/>
        <w:spacing w:before="220"/>
        <w:ind w:firstLine="540"/>
        <w:jc w:val="both"/>
      </w:pPr>
      <w:r>
        <w:t>- предоставление информации о состоянии автомобильных дорог местного значения города Арзамаса, оформленный в виде письменного ответа;</w:t>
      </w:r>
    </w:p>
    <w:p w:rsidR="00560357" w:rsidRDefault="00560357">
      <w:pPr>
        <w:pStyle w:val="ConsPlusNormal"/>
        <w:spacing w:before="220"/>
        <w:ind w:firstLine="540"/>
        <w:jc w:val="both"/>
      </w:pPr>
      <w:r>
        <w:t>- отказ в предоставлении информации о состоянии автомобильных дорог местного значения города Арзамаса, оформленный в виде письменного ответа.</w:t>
      </w:r>
    </w:p>
    <w:p w:rsidR="00560357" w:rsidRDefault="00560357">
      <w:pPr>
        <w:pStyle w:val="ConsPlusNormal"/>
        <w:ind w:firstLine="540"/>
        <w:jc w:val="both"/>
      </w:pPr>
    </w:p>
    <w:p w:rsidR="00560357" w:rsidRDefault="00560357">
      <w:pPr>
        <w:pStyle w:val="ConsPlusNormal"/>
        <w:jc w:val="center"/>
        <w:outlineLvl w:val="2"/>
      </w:pPr>
      <w:r>
        <w:t>2.4. Срок предоставления муниципальной услуги</w:t>
      </w:r>
    </w:p>
    <w:p w:rsidR="00560357" w:rsidRDefault="00560357">
      <w:pPr>
        <w:pStyle w:val="ConsPlusNormal"/>
        <w:ind w:firstLine="540"/>
        <w:jc w:val="both"/>
      </w:pPr>
    </w:p>
    <w:p w:rsidR="00560357" w:rsidRDefault="00560357">
      <w:pPr>
        <w:pStyle w:val="ConsPlusNormal"/>
        <w:ind w:firstLine="540"/>
        <w:jc w:val="both"/>
      </w:pPr>
      <w:r>
        <w:t>2.4.1. При обращении заявителя о предоставлении информации о состоянии автомобильных дорог местного значения города Арзамаса соответствующая информация либо отказ в предоставлении соответствующей информации предоставляется в срок не более тридцати дней со дня регистрации заявления в учреждении.</w:t>
      </w:r>
    </w:p>
    <w:p w:rsidR="00560357" w:rsidRDefault="00560357">
      <w:pPr>
        <w:pStyle w:val="ConsPlusNormal"/>
        <w:ind w:firstLine="540"/>
        <w:jc w:val="both"/>
      </w:pPr>
    </w:p>
    <w:p w:rsidR="00560357" w:rsidRDefault="00560357">
      <w:pPr>
        <w:pStyle w:val="ConsPlusNormal"/>
        <w:jc w:val="center"/>
        <w:outlineLvl w:val="2"/>
      </w:pPr>
      <w:r>
        <w:t>2.5. Перечень нормативных правовых актов, регулирующих</w:t>
      </w:r>
    </w:p>
    <w:p w:rsidR="00560357" w:rsidRDefault="00560357">
      <w:pPr>
        <w:pStyle w:val="ConsPlusNormal"/>
        <w:jc w:val="center"/>
      </w:pPr>
      <w:r>
        <w:t>отношения, возникающие в связи с предоставлением</w:t>
      </w:r>
    </w:p>
    <w:p w:rsidR="00560357" w:rsidRDefault="00560357">
      <w:pPr>
        <w:pStyle w:val="ConsPlusNormal"/>
        <w:jc w:val="center"/>
      </w:pPr>
      <w:r>
        <w:t>муниципальной услуги</w:t>
      </w:r>
    </w:p>
    <w:p w:rsidR="00560357" w:rsidRDefault="00560357">
      <w:pPr>
        <w:pStyle w:val="ConsPlusNormal"/>
        <w:ind w:firstLine="540"/>
        <w:jc w:val="both"/>
      </w:pPr>
    </w:p>
    <w:p w:rsidR="00560357" w:rsidRDefault="00560357">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560357" w:rsidRDefault="00560357">
      <w:pPr>
        <w:pStyle w:val="ConsPlusNormal"/>
        <w:spacing w:before="220"/>
        <w:ind w:firstLine="540"/>
        <w:jc w:val="both"/>
      </w:pPr>
      <w:r>
        <w:t xml:space="preserve">1) </w:t>
      </w:r>
      <w:hyperlink r:id="rId17" w:history="1">
        <w:r>
          <w:rPr>
            <w:color w:val="0000FF"/>
          </w:rPr>
          <w:t>Конституция</w:t>
        </w:r>
      </w:hyperlink>
      <w:r>
        <w:t xml:space="preserve"> Российской Федерации;</w:t>
      </w:r>
    </w:p>
    <w:p w:rsidR="00560357" w:rsidRDefault="00560357">
      <w:pPr>
        <w:pStyle w:val="ConsPlusNormal"/>
        <w:spacing w:before="220"/>
        <w:ind w:firstLine="540"/>
        <w:jc w:val="both"/>
      </w:pPr>
      <w:r>
        <w:t xml:space="preserve">2) Федеральный </w:t>
      </w:r>
      <w:hyperlink r:id="rId18" w:history="1">
        <w:r>
          <w:rPr>
            <w:color w:val="0000FF"/>
          </w:rPr>
          <w:t>закон</w:t>
        </w:r>
      </w:hyperlink>
      <w:r>
        <w:t xml:space="preserve"> от 27.07.2010 N 210-ФЗ "Об организации предоставления государственных и муниципальных услуг";</w:t>
      </w:r>
    </w:p>
    <w:p w:rsidR="00560357" w:rsidRDefault="00560357">
      <w:pPr>
        <w:pStyle w:val="ConsPlusNormal"/>
        <w:spacing w:before="220"/>
        <w:ind w:firstLine="540"/>
        <w:jc w:val="both"/>
      </w:pPr>
      <w:r>
        <w:t xml:space="preserve">3) Федеральный </w:t>
      </w:r>
      <w:hyperlink r:id="rId1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560357" w:rsidRDefault="00560357">
      <w:pPr>
        <w:pStyle w:val="ConsPlusNormal"/>
        <w:spacing w:before="220"/>
        <w:ind w:firstLine="540"/>
        <w:jc w:val="both"/>
      </w:pPr>
      <w:r>
        <w:t xml:space="preserve">4) Федеральный </w:t>
      </w:r>
      <w:hyperlink r:id="rId20" w:history="1">
        <w:r>
          <w:rPr>
            <w:color w:val="0000FF"/>
          </w:rPr>
          <w:t>закон</w:t>
        </w:r>
      </w:hyperlink>
      <w:r>
        <w:t xml:space="preserve"> от 08.11.2007 N 257-ФЗ "Об автомобильных дорогах и о дорожной деятельности и о внесении изменений в отдельные законодательные акты Российской </w:t>
      </w:r>
      <w:r>
        <w:lastRenderedPageBreak/>
        <w:t>Федерации";</w:t>
      </w:r>
    </w:p>
    <w:p w:rsidR="00560357" w:rsidRDefault="00560357">
      <w:pPr>
        <w:pStyle w:val="ConsPlusNormal"/>
        <w:spacing w:before="220"/>
        <w:ind w:firstLine="540"/>
        <w:jc w:val="both"/>
      </w:pPr>
      <w:r>
        <w:t>5) иные нормативные правовые акты Российской Федерации, Нижегородской области и муниципальные правовые акты города Арзамаса.</w:t>
      </w:r>
    </w:p>
    <w:p w:rsidR="00560357" w:rsidRDefault="00560357">
      <w:pPr>
        <w:pStyle w:val="ConsPlusNormal"/>
        <w:ind w:firstLine="540"/>
        <w:jc w:val="both"/>
      </w:pPr>
    </w:p>
    <w:p w:rsidR="00560357" w:rsidRDefault="00560357">
      <w:pPr>
        <w:pStyle w:val="ConsPlusNormal"/>
        <w:jc w:val="center"/>
        <w:outlineLvl w:val="2"/>
      </w:pPr>
      <w:bookmarkStart w:id="2" w:name="P143"/>
      <w:bookmarkEnd w:id="2"/>
      <w:r>
        <w:t>2.6. Исчерпывающий перечень документов, необходимых</w:t>
      </w:r>
    </w:p>
    <w:p w:rsidR="00560357" w:rsidRDefault="00560357">
      <w:pPr>
        <w:pStyle w:val="ConsPlusNormal"/>
        <w:jc w:val="center"/>
      </w:pPr>
      <w:r>
        <w:t xml:space="preserve">в соответствии с нормативными правовыми актами </w:t>
      </w:r>
      <w:proofErr w:type="gramStart"/>
      <w:r>
        <w:t>для</w:t>
      </w:r>
      <w:proofErr w:type="gramEnd"/>
    </w:p>
    <w:p w:rsidR="00560357" w:rsidRDefault="00560357">
      <w:pPr>
        <w:pStyle w:val="ConsPlusNormal"/>
        <w:jc w:val="center"/>
      </w:pPr>
      <w:r>
        <w:t>предоставления муниципальной услуги и услуг, которые</w:t>
      </w:r>
    </w:p>
    <w:p w:rsidR="00560357" w:rsidRDefault="00560357">
      <w:pPr>
        <w:pStyle w:val="ConsPlusNormal"/>
        <w:jc w:val="center"/>
      </w:pPr>
      <w:r>
        <w:t>являются необходимыми и обязательными для предоставления</w:t>
      </w:r>
    </w:p>
    <w:p w:rsidR="00560357" w:rsidRDefault="00560357">
      <w:pPr>
        <w:pStyle w:val="ConsPlusNormal"/>
        <w:jc w:val="center"/>
      </w:pPr>
      <w:r>
        <w:t>муниципальной услуги, подлежащих представлению заявителем</w:t>
      </w:r>
    </w:p>
    <w:p w:rsidR="00560357" w:rsidRDefault="00560357">
      <w:pPr>
        <w:pStyle w:val="ConsPlusNormal"/>
        <w:ind w:firstLine="540"/>
        <w:jc w:val="both"/>
      </w:pPr>
    </w:p>
    <w:p w:rsidR="00560357" w:rsidRDefault="00560357">
      <w:pPr>
        <w:pStyle w:val="ConsPlusNormal"/>
        <w:ind w:firstLine="540"/>
        <w:jc w:val="both"/>
      </w:pPr>
      <w:r>
        <w:t xml:space="preserve">2.6.1. При обращении заявитель представляет </w:t>
      </w:r>
      <w:hyperlink w:anchor="P437" w:history="1">
        <w:r>
          <w:rPr>
            <w:color w:val="0000FF"/>
          </w:rPr>
          <w:t>заявление</w:t>
        </w:r>
      </w:hyperlink>
      <w:r>
        <w:t xml:space="preserve"> по форме согласно приложению 1 к настоящему административному регламенту, в котором указывается: фамилия, имя, отчество заявителя (при наличии); место регистрации; место жительства (если проживает не по месту регистрации).</w:t>
      </w:r>
    </w:p>
    <w:p w:rsidR="00560357" w:rsidRDefault="00560357">
      <w:pPr>
        <w:pStyle w:val="ConsPlusNormal"/>
        <w:spacing w:before="220"/>
        <w:ind w:firstLine="540"/>
        <w:jc w:val="both"/>
      </w:pPr>
      <w:r>
        <w:t>2.6.2. Заявление должно соответствовать следующим требованиям:</w:t>
      </w:r>
    </w:p>
    <w:p w:rsidR="00560357" w:rsidRDefault="00560357">
      <w:pPr>
        <w:pStyle w:val="ConsPlusNormal"/>
        <w:spacing w:before="220"/>
        <w:ind w:firstLine="540"/>
        <w:jc w:val="both"/>
      </w:pPr>
      <w:r>
        <w:t>- текст заявления написано разборчиво;</w:t>
      </w:r>
    </w:p>
    <w:p w:rsidR="00560357" w:rsidRDefault="00560357">
      <w:pPr>
        <w:pStyle w:val="ConsPlusNormal"/>
        <w:spacing w:before="220"/>
        <w:ind w:firstLine="540"/>
        <w:jc w:val="both"/>
      </w:pPr>
      <w:r>
        <w:t>- фамилия, имя и отчество (при наличии) заявителя, его адрес места жительства написаны полностью;</w:t>
      </w:r>
    </w:p>
    <w:p w:rsidR="00560357" w:rsidRDefault="00560357">
      <w:pPr>
        <w:pStyle w:val="ConsPlusNormal"/>
        <w:spacing w:before="220"/>
        <w:ind w:firstLine="540"/>
        <w:jc w:val="both"/>
      </w:pPr>
      <w:r>
        <w:t>- в заявлении нет подчисток, приписок, зачеркнутых слов и иных неоговоренных исправлений;</w:t>
      </w:r>
    </w:p>
    <w:p w:rsidR="00560357" w:rsidRDefault="00560357">
      <w:pPr>
        <w:pStyle w:val="ConsPlusNormal"/>
        <w:spacing w:before="220"/>
        <w:ind w:firstLine="540"/>
        <w:jc w:val="both"/>
      </w:pPr>
      <w:r>
        <w:t>- заявление не исполнено карандашом;</w:t>
      </w:r>
    </w:p>
    <w:p w:rsidR="00560357" w:rsidRDefault="00560357">
      <w:pPr>
        <w:pStyle w:val="ConsPlusNormal"/>
        <w:spacing w:before="220"/>
        <w:ind w:firstLine="540"/>
        <w:jc w:val="both"/>
      </w:pPr>
      <w:r>
        <w:t>- заявление не имеет серьезных повреждений, наличие которых допускает многозначность истолкования содержания.</w:t>
      </w:r>
    </w:p>
    <w:p w:rsidR="00560357" w:rsidRDefault="00560357">
      <w:pPr>
        <w:pStyle w:val="ConsPlusNormal"/>
        <w:ind w:firstLine="540"/>
        <w:jc w:val="both"/>
      </w:pPr>
    </w:p>
    <w:p w:rsidR="00560357" w:rsidRDefault="00560357">
      <w:pPr>
        <w:pStyle w:val="ConsPlusNormal"/>
        <w:jc w:val="center"/>
        <w:outlineLvl w:val="2"/>
      </w:pPr>
      <w:r>
        <w:t>2.7. Исчерпывающий перечень документов, необходимых</w:t>
      </w:r>
    </w:p>
    <w:p w:rsidR="00560357" w:rsidRDefault="00560357">
      <w:pPr>
        <w:pStyle w:val="ConsPlusNormal"/>
        <w:jc w:val="center"/>
      </w:pPr>
      <w:r>
        <w:t xml:space="preserve">в соответствии с нормативными правовыми актами </w:t>
      </w:r>
      <w:proofErr w:type="gramStart"/>
      <w:r>
        <w:t>для</w:t>
      </w:r>
      <w:proofErr w:type="gramEnd"/>
    </w:p>
    <w:p w:rsidR="00560357" w:rsidRDefault="00560357">
      <w:pPr>
        <w:pStyle w:val="ConsPlusNormal"/>
        <w:jc w:val="center"/>
      </w:pPr>
      <w:r>
        <w:t>предоставления муниципальной услуги, которые находятся</w:t>
      </w:r>
    </w:p>
    <w:p w:rsidR="00560357" w:rsidRDefault="00560357">
      <w:pPr>
        <w:pStyle w:val="ConsPlusNormal"/>
        <w:jc w:val="center"/>
      </w:pPr>
      <w:r>
        <w:t>в распоряжении государственных органов, органов местного</w:t>
      </w:r>
    </w:p>
    <w:p w:rsidR="00560357" w:rsidRDefault="00560357">
      <w:pPr>
        <w:pStyle w:val="ConsPlusNormal"/>
        <w:jc w:val="center"/>
      </w:pPr>
      <w:r>
        <w:t>самоуправления и иных органов, участвующих в предоставлении</w:t>
      </w:r>
    </w:p>
    <w:p w:rsidR="00560357" w:rsidRDefault="00560357">
      <w:pPr>
        <w:pStyle w:val="ConsPlusNormal"/>
        <w:jc w:val="center"/>
      </w:pPr>
      <w:r>
        <w:t>муниципальной услуги, и которые заявитель вправе представить</w:t>
      </w:r>
    </w:p>
    <w:p w:rsidR="00560357" w:rsidRDefault="00560357">
      <w:pPr>
        <w:pStyle w:val="ConsPlusNormal"/>
        <w:ind w:firstLine="540"/>
        <w:jc w:val="both"/>
      </w:pPr>
    </w:p>
    <w:p w:rsidR="00560357" w:rsidRDefault="00560357">
      <w:pPr>
        <w:pStyle w:val="ConsPlusNormal"/>
        <w:ind w:firstLine="540"/>
        <w:jc w:val="both"/>
      </w:pPr>
      <w: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560357" w:rsidRDefault="00560357">
      <w:pPr>
        <w:pStyle w:val="ConsPlusNormal"/>
        <w:ind w:firstLine="540"/>
        <w:jc w:val="both"/>
      </w:pPr>
    </w:p>
    <w:p w:rsidR="00560357" w:rsidRDefault="00560357">
      <w:pPr>
        <w:pStyle w:val="ConsPlusNormal"/>
        <w:jc w:val="center"/>
        <w:outlineLvl w:val="2"/>
      </w:pPr>
      <w:r>
        <w:t>2.8. Запрет требовать от заявителя представления документов</w:t>
      </w:r>
    </w:p>
    <w:p w:rsidR="00560357" w:rsidRDefault="00560357">
      <w:pPr>
        <w:pStyle w:val="ConsPlusNormal"/>
        <w:jc w:val="center"/>
      </w:pPr>
      <w:r>
        <w:t>и информации или осуществления действий при предоставлении</w:t>
      </w:r>
    </w:p>
    <w:p w:rsidR="00560357" w:rsidRDefault="00560357">
      <w:pPr>
        <w:pStyle w:val="ConsPlusNormal"/>
        <w:jc w:val="center"/>
      </w:pPr>
      <w:r>
        <w:t>муниципальной услуги</w:t>
      </w:r>
    </w:p>
    <w:p w:rsidR="00560357" w:rsidRDefault="00560357">
      <w:pPr>
        <w:pStyle w:val="ConsPlusNormal"/>
        <w:ind w:firstLine="540"/>
        <w:jc w:val="both"/>
      </w:pPr>
    </w:p>
    <w:p w:rsidR="00560357" w:rsidRDefault="00560357">
      <w:pPr>
        <w:pStyle w:val="ConsPlusNormal"/>
        <w:ind w:firstLine="540"/>
        <w:jc w:val="both"/>
      </w:pPr>
      <w:r>
        <w:t>2.8.1. Запрещено требовать от заявителя:</w:t>
      </w:r>
    </w:p>
    <w:p w:rsidR="00560357" w:rsidRDefault="0056035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0357" w:rsidRDefault="00560357">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w:t>
      </w:r>
      <w:r>
        <w:lastRenderedPageBreak/>
        <w:t xml:space="preserve">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1" w:history="1">
        <w:r>
          <w:rPr>
            <w:color w:val="0000FF"/>
          </w:rPr>
          <w:t>части 6 статьи 7</w:t>
        </w:r>
      </w:hyperlink>
      <w:r>
        <w:t xml:space="preserve"> Федерального</w:t>
      </w:r>
      <w:proofErr w:type="gramEnd"/>
      <w:r>
        <w:t xml:space="preserve"> закона N 210-ФЗ "Об организации предоставления государственных и муниципальных услуг".</w:t>
      </w:r>
    </w:p>
    <w:p w:rsidR="00560357" w:rsidRDefault="00560357">
      <w:pPr>
        <w:pStyle w:val="ConsPlusNormal"/>
        <w:ind w:firstLine="540"/>
        <w:jc w:val="both"/>
      </w:pPr>
    </w:p>
    <w:p w:rsidR="00560357" w:rsidRDefault="00560357">
      <w:pPr>
        <w:pStyle w:val="ConsPlusNormal"/>
        <w:jc w:val="center"/>
        <w:outlineLvl w:val="2"/>
      </w:pPr>
      <w:r>
        <w:t>2.9. Исчерпывающий перечень оснований для отказа в приеме</w:t>
      </w:r>
    </w:p>
    <w:p w:rsidR="00560357" w:rsidRDefault="00560357">
      <w:pPr>
        <w:pStyle w:val="ConsPlusNormal"/>
        <w:jc w:val="center"/>
      </w:pPr>
      <w:r>
        <w:t>документов, необходимых для предоставления</w:t>
      </w:r>
    </w:p>
    <w:p w:rsidR="00560357" w:rsidRDefault="00560357">
      <w:pPr>
        <w:pStyle w:val="ConsPlusNormal"/>
        <w:jc w:val="center"/>
      </w:pPr>
      <w:r>
        <w:t>муниципальной услуги</w:t>
      </w:r>
    </w:p>
    <w:p w:rsidR="00560357" w:rsidRDefault="00560357">
      <w:pPr>
        <w:pStyle w:val="ConsPlusNormal"/>
        <w:ind w:firstLine="540"/>
        <w:jc w:val="both"/>
      </w:pPr>
    </w:p>
    <w:p w:rsidR="00560357" w:rsidRDefault="00560357">
      <w:pPr>
        <w:pStyle w:val="ConsPlusNormal"/>
        <w:ind w:firstLine="540"/>
        <w:jc w:val="both"/>
      </w:pPr>
      <w:r>
        <w:t>2.9.1. Основания для отказа в приеме документов отсутствуют.</w:t>
      </w:r>
    </w:p>
    <w:p w:rsidR="00560357" w:rsidRDefault="00560357">
      <w:pPr>
        <w:pStyle w:val="ConsPlusNormal"/>
        <w:ind w:firstLine="540"/>
        <w:jc w:val="both"/>
      </w:pPr>
    </w:p>
    <w:p w:rsidR="00560357" w:rsidRDefault="00560357">
      <w:pPr>
        <w:pStyle w:val="ConsPlusNormal"/>
        <w:jc w:val="center"/>
        <w:outlineLvl w:val="2"/>
      </w:pPr>
      <w:r>
        <w:t>2.10. Исчерпывающий перечень оснований для приостановления</w:t>
      </w:r>
    </w:p>
    <w:p w:rsidR="00560357" w:rsidRDefault="00560357">
      <w:pPr>
        <w:pStyle w:val="ConsPlusNormal"/>
        <w:jc w:val="center"/>
      </w:pPr>
      <w:r>
        <w:t>или отказа в предоставлении муниципальной услуги</w:t>
      </w:r>
    </w:p>
    <w:p w:rsidR="00560357" w:rsidRDefault="00560357">
      <w:pPr>
        <w:pStyle w:val="ConsPlusNormal"/>
        <w:ind w:firstLine="540"/>
        <w:jc w:val="both"/>
      </w:pPr>
    </w:p>
    <w:p w:rsidR="00560357" w:rsidRDefault="00560357">
      <w:pPr>
        <w:pStyle w:val="ConsPlusNormal"/>
        <w:ind w:firstLine="540"/>
        <w:jc w:val="both"/>
      </w:pPr>
      <w:r>
        <w:t>2.10.1. Основаниями для отказа в предоставлении муниципальной услуги являются:</w:t>
      </w:r>
    </w:p>
    <w:p w:rsidR="00560357" w:rsidRDefault="00560357">
      <w:pPr>
        <w:pStyle w:val="ConsPlusNormal"/>
        <w:spacing w:before="220"/>
        <w:ind w:firstLine="540"/>
        <w:jc w:val="both"/>
      </w:pPr>
      <w:r>
        <w:t xml:space="preserve">- несоответствие заявления требованиям, указанным в </w:t>
      </w:r>
      <w:hyperlink w:anchor="P143" w:history="1">
        <w:r>
          <w:rPr>
            <w:color w:val="0000FF"/>
          </w:rPr>
          <w:t>п. 2.6</w:t>
        </w:r>
      </w:hyperlink>
      <w:r>
        <w:t xml:space="preserve"> административного регламента;</w:t>
      </w:r>
    </w:p>
    <w:p w:rsidR="00560357" w:rsidRDefault="00560357">
      <w:pPr>
        <w:pStyle w:val="ConsPlusNormal"/>
        <w:spacing w:before="220"/>
        <w:ind w:firstLine="540"/>
        <w:jc w:val="both"/>
      </w:pPr>
      <w:r>
        <w:t xml:space="preserve">- непредставление или представление не в полном объеме документов, указанных в </w:t>
      </w:r>
      <w:hyperlink w:anchor="P143" w:history="1">
        <w:r>
          <w:rPr>
            <w:color w:val="0000FF"/>
          </w:rPr>
          <w:t>п. 2.6</w:t>
        </w:r>
      </w:hyperlink>
      <w:r>
        <w:t xml:space="preserve"> административного регламента.</w:t>
      </w:r>
    </w:p>
    <w:p w:rsidR="00560357" w:rsidRDefault="00560357">
      <w:pPr>
        <w:pStyle w:val="ConsPlusNormal"/>
        <w:spacing w:before="220"/>
        <w:ind w:firstLine="540"/>
        <w:jc w:val="both"/>
      </w:pPr>
      <w:r>
        <w:t>2.10.2. Основания для приостановления предоставления муниципальной услуги отсутствуют.</w:t>
      </w:r>
    </w:p>
    <w:p w:rsidR="00560357" w:rsidRDefault="00560357">
      <w:pPr>
        <w:pStyle w:val="ConsPlusNormal"/>
        <w:ind w:firstLine="540"/>
        <w:jc w:val="both"/>
      </w:pPr>
    </w:p>
    <w:p w:rsidR="00560357" w:rsidRDefault="00560357">
      <w:pPr>
        <w:pStyle w:val="ConsPlusNormal"/>
        <w:jc w:val="center"/>
        <w:outlineLvl w:val="2"/>
      </w:pPr>
      <w:r>
        <w:t>2.11. Перечень услуг, которые являются необходимыми и</w:t>
      </w:r>
    </w:p>
    <w:p w:rsidR="00560357" w:rsidRDefault="00560357">
      <w:pPr>
        <w:pStyle w:val="ConsPlusNormal"/>
        <w:jc w:val="center"/>
      </w:pPr>
      <w:proofErr w:type="gramStart"/>
      <w:r>
        <w:t>обязательными</w:t>
      </w:r>
      <w:proofErr w:type="gramEnd"/>
      <w:r>
        <w:t xml:space="preserve"> для предоставления муниципальной услуги,</w:t>
      </w:r>
    </w:p>
    <w:p w:rsidR="00560357" w:rsidRDefault="00560357">
      <w:pPr>
        <w:pStyle w:val="ConsPlusNormal"/>
        <w:jc w:val="center"/>
      </w:pPr>
      <w:r>
        <w:t>в том числе сведения о документе (документах), выдаваемом</w:t>
      </w:r>
    </w:p>
    <w:p w:rsidR="00560357" w:rsidRDefault="00560357">
      <w:pPr>
        <w:pStyle w:val="ConsPlusNormal"/>
        <w:jc w:val="center"/>
      </w:pPr>
      <w:r>
        <w:t>(</w:t>
      </w:r>
      <w:proofErr w:type="gramStart"/>
      <w:r>
        <w:t>выдаваемых</w:t>
      </w:r>
      <w:proofErr w:type="gramEnd"/>
      <w:r>
        <w:t>) организациями, участвующими в предоставлении</w:t>
      </w:r>
    </w:p>
    <w:p w:rsidR="00560357" w:rsidRDefault="00560357">
      <w:pPr>
        <w:pStyle w:val="ConsPlusNormal"/>
        <w:jc w:val="center"/>
      </w:pPr>
      <w:r>
        <w:t>муниципальной услуги</w:t>
      </w:r>
    </w:p>
    <w:p w:rsidR="00560357" w:rsidRDefault="00560357">
      <w:pPr>
        <w:pStyle w:val="ConsPlusNormal"/>
        <w:ind w:firstLine="540"/>
        <w:jc w:val="both"/>
      </w:pPr>
    </w:p>
    <w:p w:rsidR="00560357" w:rsidRDefault="00560357">
      <w:pPr>
        <w:pStyle w:val="ConsPlusNormal"/>
        <w:ind w:firstLine="540"/>
        <w:jc w:val="both"/>
      </w:pPr>
      <w:r>
        <w:t>2.11.1. Необходимые и обязательные услуги для предоставления муниципальной услуги отсутствуют.</w:t>
      </w:r>
    </w:p>
    <w:p w:rsidR="00560357" w:rsidRDefault="00560357">
      <w:pPr>
        <w:pStyle w:val="ConsPlusNormal"/>
        <w:ind w:firstLine="540"/>
        <w:jc w:val="both"/>
      </w:pPr>
    </w:p>
    <w:p w:rsidR="00560357" w:rsidRDefault="00560357">
      <w:pPr>
        <w:pStyle w:val="ConsPlusNormal"/>
        <w:jc w:val="center"/>
        <w:outlineLvl w:val="2"/>
      </w:pPr>
      <w:r>
        <w:t xml:space="preserve">2.12. Порядок, размер и основания взимания </w:t>
      </w:r>
      <w:proofErr w:type="gramStart"/>
      <w:r>
        <w:t>государственной</w:t>
      </w:r>
      <w:proofErr w:type="gramEnd"/>
    </w:p>
    <w:p w:rsidR="00560357" w:rsidRDefault="00560357">
      <w:pPr>
        <w:pStyle w:val="ConsPlusNormal"/>
        <w:jc w:val="center"/>
      </w:pPr>
      <w:r>
        <w:t>пошлины или иной платы, взимаемой за предоставление</w:t>
      </w:r>
    </w:p>
    <w:p w:rsidR="00560357" w:rsidRDefault="00560357">
      <w:pPr>
        <w:pStyle w:val="ConsPlusNormal"/>
        <w:jc w:val="center"/>
      </w:pPr>
      <w:r>
        <w:t>муниципальной услуги</w:t>
      </w:r>
    </w:p>
    <w:p w:rsidR="00560357" w:rsidRDefault="00560357">
      <w:pPr>
        <w:pStyle w:val="ConsPlusNormal"/>
        <w:ind w:firstLine="540"/>
        <w:jc w:val="both"/>
      </w:pPr>
    </w:p>
    <w:p w:rsidR="00560357" w:rsidRDefault="00560357">
      <w:pPr>
        <w:pStyle w:val="ConsPlusNormal"/>
        <w:ind w:firstLine="540"/>
        <w:jc w:val="both"/>
      </w:pPr>
      <w:r>
        <w:t>2.12.1. Муниципальная услуга "Предоставление пользователям автомобильных дорог местного значения информации о состоянии автомобильных дорог" предоставляется на бесплатной основе.</w:t>
      </w:r>
    </w:p>
    <w:p w:rsidR="00560357" w:rsidRDefault="00560357">
      <w:pPr>
        <w:pStyle w:val="ConsPlusNormal"/>
        <w:ind w:firstLine="540"/>
        <w:jc w:val="both"/>
      </w:pPr>
    </w:p>
    <w:p w:rsidR="00560357" w:rsidRDefault="00560357">
      <w:pPr>
        <w:pStyle w:val="ConsPlusNormal"/>
        <w:jc w:val="center"/>
        <w:outlineLvl w:val="2"/>
      </w:pPr>
      <w:r>
        <w:t>2.13. Максимальный срок ожидания в очереди при подаче</w:t>
      </w:r>
    </w:p>
    <w:p w:rsidR="00560357" w:rsidRDefault="00560357">
      <w:pPr>
        <w:pStyle w:val="ConsPlusNormal"/>
        <w:jc w:val="center"/>
      </w:pPr>
      <w:r>
        <w:t>запроса о предоставлении муниципальной услуги, услуги,</w:t>
      </w:r>
    </w:p>
    <w:p w:rsidR="00560357" w:rsidRDefault="00560357">
      <w:pPr>
        <w:pStyle w:val="ConsPlusNormal"/>
        <w:jc w:val="center"/>
      </w:pPr>
      <w:r>
        <w:t>предоставляемой организацией, участвующей в предоставлении</w:t>
      </w:r>
    </w:p>
    <w:p w:rsidR="00560357" w:rsidRDefault="00560357">
      <w:pPr>
        <w:pStyle w:val="ConsPlusNormal"/>
        <w:jc w:val="center"/>
      </w:pPr>
      <w:r>
        <w:t>муниципальной услуги, и при получении результата</w:t>
      </w:r>
    </w:p>
    <w:p w:rsidR="00560357" w:rsidRDefault="00560357">
      <w:pPr>
        <w:pStyle w:val="ConsPlusNormal"/>
        <w:jc w:val="center"/>
      </w:pPr>
      <w:r>
        <w:t>предоставления таких услуг</w:t>
      </w:r>
    </w:p>
    <w:p w:rsidR="00560357" w:rsidRDefault="00560357">
      <w:pPr>
        <w:pStyle w:val="ConsPlusNormal"/>
        <w:ind w:firstLine="540"/>
        <w:jc w:val="both"/>
      </w:pPr>
    </w:p>
    <w:p w:rsidR="00560357" w:rsidRDefault="00560357">
      <w:pPr>
        <w:pStyle w:val="ConsPlusNormal"/>
        <w:ind w:firstLine="540"/>
        <w:jc w:val="both"/>
      </w:pPr>
      <w:r>
        <w:t>2.13.1. Время ожидания в очереди при подаче заявления о предоставлении муниципальной услуги и получении результата не должно превышать 15 минут.</w:t>
      </w:r>
    </w:p>
    <w:p w:rsidR="00560357" w:rsidRDefault="00560357">
      <w:pPr>
        <w:pStyle w:val="ConsPlusNormal"/>
        <w:ind w:firstLine="540"/>
        <w:jc w:val="both"/>
      </w:pPr>
    </w:p>
    <w:p w:rsidR="00560357" w:rsidRDefault="00560357">
      <w:pPr>
        <w:pStyle w:val="ConsPlusNormal"/>
        <w:jc w:val="center"/>
        <w:outlineLvl w:val="2"/>
      </w:pPr>
      <w:r>
        <w:t>2.14. Срок и порядок регистрации запроса заявителя</w:t>
      </w:r>
    </w:p>
    <w:p w:rsidR="00560357" w:rsidRDefault="00560357">
      <w:pPr>
        <w:pStyle w:val="ConsPlusNormal"/>
        <w:jc w:val="center"/>
      </w:pPr>
      <w:r>
        <w:t>о предоставлении муниципальной услуги и услуги,</w:t>
      </w:r>
    </w:p>
    <w:p w:rsidR="00560357" w:rsidRDefault="00560357">
      <w:pPr>
        <w:pStyle w:val="ConsPlusNormal"/>
        <w:jc w:val="center"/>
      </w:pPr>
      <w:r>
        <w:lastRenderedPageBreak/>
        <w:t>предоставляемой организацией, участвующей в предоставлении</w:t>
      </w:r>
    </w:p>
    <w:p w:rsidR="00560357" w:rsidRDefault="00560357">
      <w:pPr>
        <w:pStyle w:val="ConsPlusNormal"/>
        <w:jc w:val="center"/>
      </w:pPr>
      <w:r>
        <w:t>муниципальной услуги, в том числе в электронной форме</w:t>
      </w:r>
    </w:p>
    <w:p w:rsidR="00560357" w:rsidRDefault="00560357">
      <w:pPr>
        <w:pStyle w:val="ConsPlusNormal"/>
        <w:ind w:firstLine="540"/>
        <w:jc w:val="both"/>
      </w:pPr>
    </w:p>
    <w:p w:rsidR="00560357" w:rsidRDefault="00560357">
      <w:pPr>
        <w:pStyle w:val="ConsPlusNormal"/>
        <w:ind w:firstLine="540"/>
        <w:jc w:val="both"/>
      </w:pPr>
      <w:r>
        <w:t>2.14.1. Заявление о предоставлении муниципальной услуги и прилагаемые к нему документы подаются заявителем в МФЦ.</w:t>
      </w:r>
    </w:p>
    <w:p w:rsidR="00560357" w:rsidRDefault="00560357">
      <w:pPr>
        <w:pStyle w:val="ConsPlusNormal"/>
        <w:spacing w:before="220"/>
        <w:ind w:firstLine="540"/>
        <w:jc w:val="both"/>
      </w:pPr>
      <w:r>
        <w:t>Порядок приема заявления и прилагаемых к нему документов сотрудниками МФЦ, а также порядок передачи принятых документов в учреждение регулируется Регламентом деятельности МФЦ.</w:t>
      </w:r>
    </w:p>
    <w:p w:rsidR="00560357" w:rsidRDefault="00560357">
      <w:pPr>
        <w:pStyle w:val="ConsPlusNormal"/>
        <w:ind w:firstLine="540"/>
        <w:jc w:val="both"/>
      </w:pPr>
    </w:p>
    <w:p w:rsidR="00560357" w:rsidRDefault="00560357">
      <w:pPr>
        <w:pStyle w:val="ConsPlusNormal"/>
        <w:jc w:val="center"/>
        <w:outlineLvl w:val="2"/>
      </w:pPr>
      <w:r>
        <w:t>2.15. Требования к помещениям, в которых предоставляется</w:t>
      </w:r>
    </w:p>
    <w:p w:rsidR="00560357" w:rsidRDefault="00560357">
      <w:pPr>
        <w:pStyle w:val="ConsPlusNormal"/>
        <w:jc w:val="center"/>
      </w:pPr>
      <w:r>
        <w:t>муниципальная услуга, к месту ожидания и приема заявителей,</w:t>
      </w:r>
    </w:p>
    <w:p w:rsidR="00560357" w:rsidRDefault="00560357">
      <w:pPr>
        <w:pStyle w:val="ConsPlusNormal"/>
        <w:jc w:val="center"/>
      </w:pPr>
      <w:r>
        <w:t>размещению и оформлению визуальной информации о порядке</w:t>
      </w:r>
    </w:p>
    <w:p w:rsidR="00560357" w:rsidRDefault="00560357">
      <w:pPr>
        <w:pStyle w:val="ConsPlusNormal"/>
        <w:jc w:val="center"/>
      </w:pPr>
      <w:r>
        <w:t>предоставления услуги</w:t>
      </w:r>
    </w:p>
    <w:p w:rsidR="00560357" w:rsidRDefault="00560357">
      <w:pPr>
        <w:pStyle w:val="ConsPlusNormal"/>
        <w:jc w:val="center"/>
      </w:pPr>
      <w:proofErr w:type="gramStart"/>
      <w:r>
        <w:t xml:space="preserve">(в ред. </w:t>
      </w:r>
      <w:hyperlink r:id="rId22" w:history="1">
        <w:r>
          <w:rPr>
            <w:color w:val="0000FF"/>
          </w:rPr>
          <w:t>постановления</w:t>
        </w:r>
      </w:hyperlink>
      <w:r>
        <w:t xml:space="preserve"> администрации г. Арзамаса</w:t>
      </w:r>
      <w:proofErr w:type="gramEnd"/>
    </w:p>
    <w:p w:rsidR="00560357" w:rsidRDefault="00560357">
      <w:pPr>
        <w:pStyle w:val="ConsPlusNormal"/>
        <w:jc w:val="center"/>
      </w:pPr>
      <w:proofErr w:type="gramStart"/>
      <w:r>
        <w:t>Нижегородской области от 12.09.2016 N 1065)</w:t>
      </w:r>
      <w:proofErr w:type="gramEnd"/>
    </w:p>
    <w:p w:rsidR="00560357" w:rsidRDefault="00560357">
      <w:pPr>
        <w:pStyle w:val="ConsPlusNormal"/>
        <w:ind w:firstLine="540"/>
        <w:jc w:val="both"/>
      </w:pPr>
    </w:p>
    <w:p w:rsidR="00560357" w:rsidRDefault="00560357">
      <w:pPr>
        <w:pStyle w:val="ConsPlusNormal"/>
        <w:ind w:firstLine="540"/>
        <w:jc w:val="both"/>
      </w:pPr>
      <w:r>
        <w:t>2.15.1. Информирование заявителей, прием документов в рамках предоставления услуги и выдача готового результата услуги осуществляются в МФЦ.</w:t>
      </w:r>
    </w:p>
    <w:p w:rsidR="00560357" w:rsidRDefault="00560357">
      <w:pPr>
        <w:pStyle w:val="ConsPlusNormal"/>
        <w:spacing w:before="220"/>
        <w:ind w:firstLine="540"/>
        <w:jc w:val="both"/>
      </w:pPr>
      <w:r>
        <w:t xml:space="preserve">2.15.2. 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560357" w:rsidRDefault="00560357">
      <w:pPr>
        <w:pStyle w:val="ConsPlusNormal"/>
        <w:spacing w:before="220"/>
        <w:ind w:firstLine="540"/>
        <w:jc w:val="both"/>
      </w:pPr>
      <w:r>
        <w:t>2.15.3. 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560357" w:rsidRDefault="00560357">
      <w:pPr>
        <w:pStyle w:val="ConsPlusNormal"/>
        <w:spacing w:before="220"/>
        <w:ind w:firstLine="540"/>
        <w:jc w:val="both"/>
      </w:pPr>
      <w:r>
        <w:t>2.15.4. На территории, прилегающей к зданию МФЦ, располагается бесплатная парковка для автомобильного транспорта посетителей МФЦ.</w:t>
      </w:r>
    </w:p>
    <w:p w:rsidR="00560357" w:rsidRDefault="00560357">
      <w:pPr>
        <w:pStyle w:val="ConsPlusNormal"/>
        <w:spacing w:before="220"/>
        <w:ind w:firstLine="540"/>
        <w:jc w:val="both"/>
      </w:pPr>
      <w:r>
        <w:t>2.15.5. 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560357" w:rsidRDefault="00560357">
      <w:pPr>
        <w:pStyle w:val="ConsPlusNormal"/>
        <w:spacing w:before="220"/>
        <w:ind w:firstLine="540"/>
        <w:jc w:val="both"/>
      </w:pPr>
      <w:r>
        <w:t>2.15.6. 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560357" w:rsidRDefault="00560357">
      <w:pPr>
        <w:pStyle w:val="ConsPlusNormal"/>
        <w:spacing w:before="220"/>
        <w:ind w:firstLine="540"/>
        <w:jc w:val="both"/>
      </w:pPr>
      <w:r>
        <w:t>2.15.7. 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560357" w:rsidRDefault="00560357">
      <w:pPr>
        <w:pStyle w:val="ConsPlusNormal"/>
        <w:spacing w:before="220"/>
        <w:ind w:firstLine="540"/>
        <w:jc w:val="both"/>
      </w:pPr>
      <w:r>
        <w:t>2.15.8. 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560357" w:rsidRDefault="00560357">
      <w:pPr>
        <w:pStyle w:val="ConsPlusNormal"/>
        <w:spacing w:before="220"/>
        <w:ind w:firstLine="540"/>
        <w:jc w:val="both"/>
      </w:pPr>
      <w:r>
        <w:t>2.15.9. 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560357" w:rsidRDefault="00560357">
      <w:pPr>
        <w:pStyle w:val="ConsPlusNormal"/>
        <w:spacing w:before="220"/>
        <w:ind w:firstLine="540"/>
        <w:jc w:val="both"/>
      </w:pPr>
      <w:r>
        <w:t>2.15.10.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60357" w:rsidRDefault="00560357">
      <w:pPr>
        <w:pStyle w:val="ConsPlusNormal"/>
        <w:spacing w:before="220"/>
        <w:ind w:firstLine="540"/>
        <w:jc w:val="both"/>
      </w:pPr>
      <w:r>
        <w:lastRenderedPageBreak/>
        <w:t>- условия для беспрепятственного доступа к зданию МФЦ, в котором предоставляется муниципальная услуга;</w:t>
      </w:r>
    </w:p>
    <w:p w:rsidR="00560357" w:rsidRDefault="00560357">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560357" w:rsidRDefault="00560357">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560357" w:rsidRDefault="00560357">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560357" w:rsidRDefault="00560357">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0357" w:rsidRDefault="00560357">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560357" w:rsidRDefault="00560357">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23" w:history="1">
        <w:r>
          <w:rPr>
            <w:color w:val="0000FF"/>
          </w:rPr>
          <w:t>форме</w:t>
        </w:r>
      </w:hyperlink>
      <w:r>
        <w:t xml:space="preserve"> и в </w:t>
      </w:r>
      <w:hyperlink r:id="rId24"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560357" w:rsidRDefault="00560357">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560357" w:rsidRDefault="00560357">
      <w:pPr>
        <w:pStyle w:val="ConsPlusNormal"/>
        <w:spacing w:before="220"/>
        <w:ind w:firstLine="540"/>
        <w:jc w:val="both"/>
      </w:pPr>
      <w:r>
        <w:t xml:space="preserve">2.15.11. </w:t>
      </w: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25"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560357" w:rsidRDefault="00560357">
      <w:pPr>
        <w:pStyle w:val="ConsPlusNormal"/>
        <w:spacing w:before="220"/>
        <w:ind w:firstLine="540"/>
        <w:jc w:val="both"/>
      </w:pPr>
      <w:r>
        <w:t xml:space="preserve">2.15.12. </w:t>
      </w: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26" w:history="1">
        <w:r>
          <w:rPr>
            <w:color w:val="0000FF"/>
          </w:rPr>
          <w:t>постановлением</w:t>
        </w:r>
      </w:hyperlink>
      <w:r>
        <w:t xml:space="preserve"> Правительства Нижегородской области от 06.11.2014 N 763</w:t>
      </w:r>
      <w:proofErr w:type="gramEnd"/>
      <w:r>
        <w:t>.</w:t>
      </w:r>
    </w:p>
    <w:p w:rsidR="00560357" w:rsidRDefault="00560357">
      <w:pPr>
        <w:pStyle w:val="ConsPlusNormal"/>
        <w:spacing w:before="220"/>
        <w:ind w:firstLine="540"/>
        <w:jc w:val="both"/>
      </w:pPr>
      <w:r>
        <w:t xml:space="preserve">2.15.13. 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560357" w:rsidRDefault="00560357">
      <w:pPr>
        <w:pStyle w:val="ConsPlusNormal"/>
        <w:ind w:firstLine="540"/>
        <w:jc w:val="both"/>
      </w:pPr>
    </w:p>
    <w:p w:rsidR="00560357" w:rsidRDefault="00560357">
      <w:pPr>
        <w:pStyle w:val="ConsPlusNormal"/>
        <w:jc w:val="center"/>
        <w:outlineLvl w:val="2"/>
      </w:pPr>
      <w:r>
        <w:t>2.16. Показатели доступности и качества муниципальной услуги</w:t>
      </w:r>
    </w:p>
    <w:p w:rsidR="00560357" w:rsidRDefault="00560357">
      <w:pPr>
        <w:pStyle w:val="ConsPlusNormal"/>
        <w:ind w:firstLine="540"/>
        <w:jc w:val="both"/>
      </w:pPr>
    </w:p>
    <w:p w:rsidR="00560357" w:rsidRDefault="00560357">
      <w:pPr>
        <w:pStyle w:val="ConsPlusNormal"/>
        <w:ind w:firstLine="540"/>
        <w:jc w:val="both"/>
      </w:pPr>
      <w:r>
        <w:t>2.16.1. Учреждение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560357" w:rsidRDefault="00560357">
      <w:pPr>
        <w:pStyle w:val="ConsPlusNormal"/>
        <w:spacing w:before="220"/>
        <w:ind w:firstLine="540"/>
        <w:jc w:val="both"/>
      </w:pPr>
      <w:r>
        <w:lastRenderedPageBreak/>
        <w:t>2.16.2. Показатели доступности и качества муниципальной услуги определяются также:</w:t>
      </w:r>
    </w:p>
    <w:p w:rsidR="00560357" w:rsidRDefault="00560357">
      <w:pPr>
        <w:pStyle w:val="ConsPlusNormal"/>
        <w:spacing w:before="220"/>
        <w:ind w:firstLine="540"/>
        <w:jc w:val="both"/>
      </w:pPr>
      <w:r>
        <w:t>а) количеством взаимодействий заявителя со специалистами при предоставлении муниципальной услуги и их продолжительностью;</w:t>
      </w:r>
    </w:p>
    <w:p w:rsidR="00560357" w:rsidRDefault="00560357">
      <w:pPr>
        <w:pStyle w:val="ConsPlusNormal"/>
        <w:spacing w:before="220"/>
        <w:ind w:firstLine="540"/>
        <w:jc w:val="both"/>
      </w:pPr>
      <w: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560357" w:rsidRDefault="00560357">
      <w:pPr>
        <w:pStyle w:val="ConsPlusNormal"/>
        <w:spacing w:before="220"/>
        <w:ind w:firstLine="540"/>
        <w:jc w:val="both"/>
      </w:pPr>
      <w:r>
        <w:t>в) консультированием специалистами заинтересованных лиц о порядке предоставления муниципальной услуги.</w:t>
      </w:r>
    </w:p>
    <w:p w:rsidR="00560357" w:rsidRDefault="00560357">
      <w:pPr>
        <w:pStyle w:val="ConsPlusNormal"/>
        <w:ind w:firstLine="540"/>
        <w:jc w:val="both"/>
      </w:pPr>
    </w:p>
    <w:p w:rsidR="00560357" w:rsidRDefault="00560357">
      <w:pPr>
        <w:pStyle w:val="ConsPlusNormal"/>
        <w:jc w:val="center"/>
        <w:outlineLvl w:val="2"/>
      </w:pPr>
      <w:r>
        <w:t>2.17. Иные требования, в том числе учитывающие особенности</w:t>
      </w:r>
    </w:p>
    <w:p w:rsidR="00560357" w:rsidRDefault="00560357">
      <w:pPr>
        <w:pStyle w:val="ConsPlusNormal"/>
        <w:jc w:val="center"/>
      </w:pPr>
      <w:r>
        <w:t>предоставления муниципальной услуги в электронной форме</w:t>
      </w:r>
    </w:p>
    <w:p w:rsidR="00560357" w:rsidRDefault="00560357">
      <w:pPr>
        <w:pStyle w:val="ConsPlusNormal"/>
        <w:ind w:firstLine="540"/>
        <w:jc w:val="both"/>
      </w:pPr>
    </w:p>
    <w:p w:rsidR="00560357" w:rsidRDefault="00560357">
      <w:pPr>
        <w:pStyle w:val="ConsPlusNormal"/>
        <w:ind w:firstLine="540"/>
        <w:jc w:val="both"/>
      </w:pPr>
      <w:r>
        <w:t>2.17.1. Заявителям обеспечивается возможность получения информации о предоставляемой муниципальной услуге на портале государственных и муниципальных услуг.</w:t>
      </w:r>
    </w:p>
    <w:p w:rsidR="00560357" w:rsidRDefault="00560357">
      <w:pPr>
        <w:pStyle w:val="ConsPlusNormal"/>
        <w:ind w:firstLine="540"/>
        <w:jc w:val="both"/>
      </w:pPr>
    </w:p>
    <w:p w:rsidR="00560357" w:rsidRDefault="00560357">
      <w:pPr>
        <w:pStyle w:val="ConsPlusNormal"/>
        <w:jc w:val="center"/>
        <w:outlineLvl w:val="1"/>
      </w:pPr>
      <w:r>
        <w:t>III. СОСТАВ, ПОСЛЕДОВАТЕЛЬНОСТЬ И СРОКИ ВЫПОЛНЕНИЯ</w:t>
      </w:r>
    </w:p>
    <w:p w:rsidR="00560357" w:rsidRDefault="00560357">
      <w:pPr>
        <w:pStyle w:val="ConsPlusNormal"/>
        <w:jc w:val="center"/>
      </w:pPr>
      <w:r>
        <w:t>АДМИНИСТРАТИВНЫХ ПРОЦЕДУР</w:t>
      </w:r>
    </w:p>
    <w:p w:rsidR="00560357" w:rsidRDefault="00560357">
      <w:pPr>
        <w:pStyle w:val="ConsPlusNormal"/>
        <w:ind w:firstLine="540"/>
        <w:jc w:val="both"/>
      </w:pPr>
    </w:p>
    <w:p w:rsidR="00560357" w:rsidRDefault="00560357">
      <w:pPr>
        <w:pStyle w:val="ConsPlusNormal"/>
        <w:jc w:val="center"/>
        <w:outlineLvl w:val="2"/>
      </w:pPr>
      <w:r>
        <w:t>3.1. Административные процедуры при предоставлении</w:t>
      </w:r>
    </w:p>
    <w:p w:rsidR="00560357" w:rsidRDefault="00560357">
      <w:pPr>
        <w:pStyle w:val="ConsPlusNormal"/>
        <w:jc w:val="center"/>
      </w:pPr>
      <w:r>
        <w:t>муниципальной услуги:</w:t>
      </w:r>
    </w:p>
    <w:p w:rsidR="00560357" w:rsidRDefault="00560357">
      <w:pPr>
        <w:pStyle w:val="ConsPlusNormal"/>
        <w:ind w:firstLine="540"/>
        <w:jc w:val="both"/>
      </w:pPr>
    </w:p>
    <w:p w:rsidR="00560357" w:rsidRDefault="00560357">
      <w:pPr>
        <w:pStyle w:val="ConsPlusNormal"/>
        <w:ind w:firstLine="540"/>
        <w:jc w:val="both"/>
      </w:pPr>
      <w:r>
        <w:t>- прием и регистрация заявления о предоставлении муниципальной услуги и документов в МФЦ;</w:t>
      </w:r>
    </w:p>
    <w:p w:rsidR="00560357" w:rsidRDefault="00560357">
      <w:pPr>
        <w:pStyle w:val="ConsPlusNormal"/>
        <w:spacing w:before="220"/>
        <w:ind w:firstLine="540"/>
        <w:jc w:val="both"/>
      </w:pPr>
      <w:r>
        <w:t>- прием и регистрация заявления о предоставлении муниципальной услуги и документов, переданных из МФЦ в учреждение;</w:t>
      </w:r>
    </w:p>
    <w:p w:rsidR="00560357" w:rsidRDefault="00560357">
      <w:pPr>
        <w:pStyle w:val="ConsPlusNormal"/>
        <w:spacing w:before="220"/>
        <w:ind w:firstLine="540"/>
        <w:jc w:val="both"/>
      </w:pPr>
      <w:r>
        <w:t>- рассмотрение обращения и оформление результата предоставления муниципальной услуги;</w:t>
      </w:r>
    </w:p>
    <w:p w:rsidR="00560357" w:rsidRDefault="00560357">
      <w:pPr>
        <w:pStyle w:val="ConsPlusNormal"/>
        <w:spacing w:before="220"/>
        <w:ind w:firstLine="540"/>
        <w:jc w:val="both"/>
      </w:pPr>
      <w:r>
        <w:t>- направление результата о принятом решении в МФЦ;</w:t>
      </w:r>
    </w:p>
    <w:p w:rsidR="00560357" w:rsidRDefault="00560357">
      <w:pPr>
        <w:pStyle w:val="ConsPlusNormal"/>
        <w:spacing w:before="220"/>
        <w:ind w:firstLine="540"/>
        <w:jc w:val="both"/>
      </w:pPr>
      <w:r>
        <w:t>- выдача МФЦ результата муниципальной услуги заявителю.</w:t>
      </w:r>
    </w:p>
    <w:p w:rsidR="00560357" w:rsidRDefault="00560357">
      <w:pPr>
        <w:pStyle w:val="ConsPlusNormal"/>
        <w:spacing w:before="220"/>
        <w:ind w:firstLine="540"/>
        <w:jc w:val="both"/>
      </w:pPr>
      <w:hyperlink w:anchor="P464" w:history="1">
        <w:r>
          <w:rPr>
            <w:color w:val="0000FF"/>
          </w:rPr>
          <w:t>Блок-схема</w:t>
        </w:r>
      </w:hyperlink>
      <w:r>
        <w:t>, наглядно отображающая процедуру предоставления муниципальной услуги, приведена в приложении 2 к настоящему административному регламенту.</w:t>
      </w:r>
    </w:p>
    <w:p w:rsidR="00560357" w:rsidRDefault="00560357">
      <w:pPr>
        <w:pStyle w:val="ConsPlusNormal"/>
        <w:ind w:firstLine="540"/>
        <w:jc w:val="both"/>
      </w:pPr>
    </w:p>
    <w:p w:rsidR="00560357" w:rsidRDefault="00560357">
      <w:pPr>
        <w:pStyle w:val="ConsPlusNormal"/>
        <w:jc w:val="center"/>
        <w:outlineLvl w:val="2"/>
      </w:pPr>
      <w:r>
        <w:t>3.2. Прием и регистрация заявления о предоставлении</w:t>
      </w:r>
    </w:p>
    <w:p w:rsidR="00560357" w:rsidRDefault="00560357">
      <w:pPr>
        <w:pStyle w:val="ConsPlusNormal"/>
        <w:jc w:val="center"/>
      </w:pPr>
      <w:r>
        <w:t>муниципальной услуги и документов в МФЦ</w:t>
      </w:r>
    </w:p>
    <w:p w:rsidR="00560357" w:rsidRDefault="00560357">
      <w:pPr>
        <w:pStyle w:val="ConsPlusNormal"/>
        <w:ind w:firstLine="540"/>
        <w:jc w:val="both"/>
      </w:pPr>
    </w:p>
    <w:p w:rsidR="00560357" w:rsidRDefault="00560357">
      <w:pPr>
        <w:pStyle w:val="ConsPlusNormal"/>
        <w:ind w:firstLine="540"/>
        <w:jc w:val="both"/>
      </w:pPr>
      <w:r>
        <w:t xml:space="preserve">Основанием для начала оказания муниципальной услуги является подача заявления о предоставлении муниципальной услуги и </w:t>
      </w:r>
      <w:proofErr w:type="spellStart"/>
      <w:r>
        <w:t>прилагающихся</w:t>
      </w:r>
      <w:proofErr w:type="spellEnd"/>
      <w:r>
        <w:t xml:space="preserve"> к нему документов в МФЦ. Специалист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учреждение.</w:t>
      </w:r>
    </w:p>
    <w:p w:rsidR="00560357" w:rsidRDefault="00560357">
      <w:pPr>
        <w:pStyle w:val="ConsPlusNormal"/>
        <w:ind w:firstLine="540"/>
        <w:jc w:val="both"/>
      </w:pPr>
    </w:p>
    <w:p w:rsidR="00560357" w:rsidRDefault="00560357">
      <w:pPr>
        <w:pStyle w:val="ConsPlusNormal"/>
        <w:jc w:val="center"/>
        <w:outlineLvl w:val="2"/>
      </w:pPr>
      <w:r>
        <w:t>3.3. Прием и регистрация заявления о предоставлении</w:t>
      </w:r>
    </w:p>
    <w:p w:rsidR="00560357" w:rsidRDefault="00560357">
      <w:pPr>
        <w:pStyle w:val="ConsPlusNormal"/>
        <w:jc w:val="center"/>
      </w:pPr>
      <w:r>
        <w:t xml:space="preserve">муниципальной услуги, </w:t>
      </w:r>
      <w:proofErr w:type="gramStart"/>
      <w:r>
        <w:t>переданного</w:t>
      </w:r>
      <w:proofErr w:type="gramEnd"/>
      <w:r>
        <w:t xml:space="preserve"> из МФЦ в учреждение</w:t>
      </w:r>
    </w:p>
    <w:p w:rsidR="00560357" w:rsidRDefault="00560357">
      <w:pPr>
        <w:pStyle w:val="ConsPlusNormal"/>
        <w:ind w:firstLine="540"/>
        <w:jc w:val="both"/>
      </w:pPr>
    </w:p>
    <w:p w:rsidR="00560357" w:rsidRDefault="00560357">
      <w:pPr>
        <w:pStyle w:val="ConsPlusNormal"/>
        <w:ind w:firstLine="540"/>
        <w:jc w:val="both"/>
      </w:pPr>
      <w:r>
        <w:t xml:space="preserve">3.3.1. Основанием для начала административной процедуры являются переданное в учреждение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560357" w:rsidRDefault="00560357">
      <w:pPr>
        <w:pStyle w:val="ConsPlusNormal"/>
        <w:spacing w:before="220"/>
        <w:ind w:firstLine="540"/>
        <w:jc w:val="both"/>
      </w:pPr>
      <w:r>
        <w:lastRenderedPageBreak/>
        <w:t>Поступившее в учреждение заявление с пакетом документов регистрируется в день поступления в журнале регистрации заявлений.</w:t>
      </w:r>
    </w:p>
    <w:p w:rsidR="00560357" w:rsidRDefault="00560357">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560357" w:rsidRDefault="00560357">
      <w:pPr>
        <w:pStyle w:val="ConsPlusNormal"/>
        <w:spacing w:before="220"/>
        <w:ind w:firstLine="540"/>
        <w:jc w:val="both"/>
      </w:pPr>
      <w:r>
        <w:t xml:space="preserve">3.3.2. Критерием принятия решения о приеме заявления является наличие заявления гражданина о предоставлении муниципальной услуги и документов, предусмотренных </w:t>
      </w:r>
      <w:hyperlink w:anchor="P143" w:history="1">
        <w:r>
          <w:rPr>
            <w:color w:val="0000FF"/>
          </w:rPr>
          <w:t>пунктом 2.6</w:t>
        </w:r>
      </w:hyperlink>
      <w:r>
        <w:t xml:space="preserve"> административного регламента.</w:t>
      </w:r>
    </w:p>
    <w:p w:rsidR="00560357" w:rsidRDefault="00560357">
      <w:pPr>
        <w:pStyle w:val="ConsPlusNormal"/>
        <w:spacing w:before="220"/>
        <w:ind w:firstLine="540"/>
        <w:jc w:val="both"/>
      </w:pPr>
      <w:r>
        <w:t>3.3.3. Максимальный срок выполнения процедуры по приему заявления - в течение рабочего дня, в который поступило заявление.</w:t>
      </w:r>
    </w:p>
    <w:p w:rsidR="00560357" w:rsidRDefault="00560357">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560357" w:rsidRDefault="00560357">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учреждении.</w:t>
      </w:r>
    </w:p>
    <w:p w:rsidR="00560357" w:rsidRDefault="00560357">
      <w:pPr>
        <w:pStyle w:val="ConsPlusNormal"/>
        <w:ind w:firstLine="540"/>
        <w:jc w:val="both"/>
      </w:pPr>
    </w:p>
    <w:p w:rsidR="00560357" w:rsidRDefault="00560357">
      <w:pPr>
        <w:pStyle w:val="ConsPlusNormal"/>
        <w:jc w:val="center"/>
        <w:outlineLvl w:val="2"/>
      </w:pPr>
      <w:r>
        <w:t>3.4. Рассмотрение обращения и оформление результата</w:t>
      </w:r>
    </w:p>
    <w:p w:rsidR="00560357" w:rsidRDefault="00560357">
      <w:pPr>
        <w:pStyle w:val="ConsPlusNormal"/>
        <w:jc w:val="center"/>
      </w:pPr>
      <w:r>
        <w:t>предоставления муниципальной услуги</w:t>
      </w:r>
    </w:p>
    <w:p w:rsidR="00560357" w:rsidRDefault="00560357">
      <w:pPr>
        <w:pStyle w:val="ConsPlusNormal"/>
        <w:ind w:firstLine="540"/>
        <w:jc w:val="both"/>
      </w:pPr>
    </w:p>
    <w:p w:rsidR="00560357" w:rsidRDefault="00560357">
      <w:pPr>
        <w:pStyle w:val="ConsPlusNormal"/>
        <w:ind w:firstLine="540"/>
        <w:jc w:val="both"/>
      </w:pPr>
      <w:r>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учреждения, уполномоченным на рассмотрение обращения заявителя, принятых документов из МФЦ.</w:t>
      </w:r>
    </w:p>
    <w:p w:rsidR="00560357" w:rsidRDefault="00560357">
      <w:pPr>
        <w:pStyle w:val="ConsPlusNormal"/>
        <w:spacing w:before="220"/>
        <w:ind w:firstLine="540"/>
        <w:jc w:val="both"/>
      </w:pPr>
      <w:r>
        <w:t>3.4.2. При получении запроса заявителя специалист учреждения, ответственный за рассмотрение обращения заявителя:</w:t>
      </w:r>
    </w:p>
    <w:p w:rsidR="00560357" w:rsidRDefault="00560357">
      <w:pPr>
        <w:pStyle w:val="ConsPlusNormal"/>
        <w:spacing w:before="220"/>
        <w:ind w:firstLine="540"/>
        <w:jc w:val="both"/>
      </w:pPr>
      <w:r>
        <w:t>- устанавливает предмет обращения заявителя;</w:t>
      </w:r>
    </w:p>
    <w:p w:rsidR="00560357" w:rsidRDefault="00560357">
      <w:pPr>
        <w:pStyle w:val="ConsPlusNormal"/>
        <w:spacing w:before="220"/>
        <w:ind w:firstLine="540"/>
        <w:jc w:val="both"/>
      </w:pPr>
      <w:r>
        <w:t xml:space="preserve">- проверяет заявление в соответствии с требованиями, перечисленными в </w:t>
      </w:r>
      <w:hyperlink w:anchor="P143" w:history="1">
        <w:r>
          <w:rPr>
            <w:color w:val="0000FF"/>
          </w:rPr>
          <w:t>пункте 2.6</w:t>
        </w:r>
      </w:hyperlink>
      <w:r>
        <w:t xml:space="preserve"> настоящего Административного регламента;</w:t>
      </w:r>
    </w:p>
    <w:p w:rsidR="00560357" w:rsidRDefault="00560357">
      <w:pPr>
        <w:pStyle w:val="ConsPlusNormal"/>
        <w:spacing w:before="220"/>
        <w:ind w:firstLine="540"/>
        <w:jc w:val="both"/>
      </w:pPr>
      <w:r>
        <w:t>- устанавливает наличие полномочий Администрации по рассмотрению обращения заявителя, т.е. относится ли дорога, в отношении которой предоставляется информация, к дорогам местного значения городского округа город Арзамас.</w:t>
      </w:r>
    </w:p>
    <w:p w:rsidR="00560357" w:rsidRDefault="00560357">
      <w:pPr>
        <w:pStyle w:val="ConsPlusNormal"/>
        <w:spacing w:before="220"/>
        <w:ind w:firstLine="540"/>
        <w:jc w:val="both"/>
      </w:pPr>
      <w:r>
        <w:t>3.4.3. После рассмотрения заявления специалист подготавливает проект письма с информацией о состоянии автомобильных дорог местного значения города Арзамаса либо об отказе в представлении муниципальной услуги и предоставляет его на подпись директору учреждения.</w:t>
      </w:r>
    </w:p>
    <w:p w:rsidR="00560357" w:rsidRDefault="00560357">
      <w:pPr>
        <w:pStyle w:val="ConsPlusNormal"/>
        <w:spacing w:before="220"/>
        <w:ind w:firstLine="540"/>
        <w:jc w:val="both"/>
      </w:pPr>
      <w:r>
        <w:t>3.4.4.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560357" w:rsidRDefault="00560357">
      <w:pPr>
        <w:pStyle w:val="ConsPlusNormal"/>
        <w:ind w:firstLine="540"/>
        <w:jc w:val="both"/>
      </w:pPr>
    </w:p>
    <w:p w:rsidR="00560357" w:rsidRDefault="00560357">
      <w:pPr>
        <w:pStyle w:val="ConsPlusNormal"/>
        <w:jc w:val="center"/>
        <w:outlineLvl w:val="2"/>
      </w:pPr>
      <w:r>
        <w:t>3.5. Направление принятого решения, оформленного</w:t>
      </w:r>
    </w:p>
    <w:p w:rsidR="00560357" w:rsidRDefault="00560357">
      <w:pPr>
        <w:pStyle w:val="ConsPlusNormal"/>
        <w:jc w:val="center"/>
      </w:pPr>
      <w:r>
        <w:t xml:space="preserve">в установленном порядке, в МФЦ </w:t>
      </w:r>
      <w:proofErr w:type="gramStart"/>
      <w:r>
        <w:t>для</w:t>
      </w:r>
      <w:proofErr w:type="gramEnd"/>
      <w:r>
        <w:t xml:space="preserve"> последующей</w:t>
      </w:r>
    </w:p>
    <w:p w:rsidR="00560357" w:rsidRDefault="00560357">
      <w:pPr>
        <w:pStyle w:val="ConsPlusNormal"/>
        <w:jc w:val="center"/>
      </w:pPr>
      <w:r>
        <w:t>его выдачи заявителю</w:t>
      </w:r>
    </w:p>
    <w:p w:rsidR="00560357" w:rsidRDefault="00560357">
      <w:pPr>
        <w:pStyle w:val="ConsPlusNormal"/>
        <w:ind w:firstLine="540"/>
        <w:jc w:val="both"/>
      </w:pPr>
    </w:p>
    <w:p w:rsidR="00560357" w:rsidRDefault="00560357">
      <w:pPr>
        <w:pStyle w:val="ConsPlusNormal"/>
        <w:ind w:firstLine="540"/>
        <w:jc w:val="both"/>
      </w:pPr>
      <w:r>
        <w:t>3.5.1. Основанием для начала административной процедуры является подписанное письмо с информацией о состоянии автомобильных дорог местного значения города Арзамаса либо отказе в предоставлении муниципальной услуги.</w:t>
      </w:r>
    </w:p>
    <w:p w:rsidR="00560357" w:rsidRDefault="00560357">
      <w:pPr>
        <w:pStyle w:val="ConsPlusNormal"/>
        <w:spacing w:before="220"/>
        <w:ind w:firstLine="540"/>
        <w:jc w:val="both"/>
      </w:pPr>
      <w:r>
        <w:lastRenderedPageBreak/>
        <w:t>3.5.2. Специалист учреждения:</w:t>
      </w:r>
    </w:p>
    <w:p w:rsidR="00560357" w:rsidRDefault="00560357">
      <w:pPr>
        <w:pStyle w:val="ConsPlusNormal"/>
        <w:spacing w:before="220"/>
        <w:ind w:firstLine="540"/>
        <w:jc w:val="both"/>
      </w:pPr>
      <w:r>
        <w:t>1) делает запись в журнале регистрации заявлений, отражая в журнале следующие данные:</w:t>
      </w:r>
    </w:p>
    <w:p w:rsidR="00560357" w:rsidRDefault="00560357">
      <w:pPr>
        <w:pStyle w:val="ConsPlusNormal"/>
        <w:spacing w:before="220"/>
        <w:ind w:firstLine="540"/>
        <w:jc w:val="both"/>
      </w:pPr>
      <w:r>
        <w:t>- решение по результатам рассмотрения заявления и представленных документов;</w:t>
      </w:r>
    </w:p>
    <w:p w:rsidR="00560357" w:rsidRDefault="00560357">
      <w:pPr>
        <w:pStyle w:val="ConsPlusNormal"/>
        <w:spacing w:before="220"/>
        <w:ind w:firstLine="540"/>
        <w:jc w:val="both"/>
      </w:pPr>
      <w:r>
        <w:t>- номер и дата выдачи письма;</w:t>
      </w:r>
    </w:p>
    <w:p w:rsidR="00560357" w:rsidRDefault="00560357">
      <w:pPr>
        <w:pStyle w:val="ConsPlusNormal"/>
        <w:spacing w:before="220"/>
        <w:ind w:firstLine="540"/>
        <w:jc w:val="both"/>
      </w:pPr>
      <w:r>
        <w:t>2) в течение одного рабочего дня после принятия решения направляет данное решение в МФЦ для последующей его выдачи (направления) заявителю.</w:t>
      </w:r>
    </w:p>
    <w:p w:rsidR="00560357" w:rsidRDefault="00560357">
      <w:pPr>
        <w:pStyle w:val="ConsPlusNormal"/>
        <w:spacing w:before="220"/>
        <w:ind w:firstLine="540"/>
        <w:jc w:val="both"/>
      </w:pPr>
      <w:r>
        <w:t>3.5.3. Результатом административной процедуры является направление в МФЦ для последующей выдачи заявителю соответствующего результата.</w:t>
      </w:r>
    </w:p>
    <w:p w:rsidR="00560357" w:rsidRDefault="00560357">
      <w:pPr>
        <w:pStyle w:val="ConsPlusNormal"/>
        <w:ind w:firstLine="540"/>
        <w:jc w:val="both"/>
      </w:pPr>
    </w:p>
    <w:p w:rsidR="00560357" w:rsidRDefault="00560357">
      <w:pPr>
        <w:pStyle w:val="ConsPlusNormal"/>
        <w:jc w:val="center"/>
        <w:outlineLvl w:val="2"/>
      </w:pPr>
      <w:r>
        <w:t>3.6. Выдача результата услуги заявителю в МФЦ</w:t>
      </w:r>
    </w:p>
    <w:p w:rsidR="00560357" w:rsidRDefault="00560357">
      <w:pPr>
        <w:pStyle w:val="ConsPlusNormal"/>
        <w:ind w:firstLine="540"/>
        <w:jc w:val="both"/>
      </w:pPr>
    </w:p>
    <w:p w:rsidR="00560357" w:rsidRDefault="00560357">
      <w:pPr>
        <w:pStyle w:val="ConsPlusNormal"/>
        <w:ind w:firstLine="540"/>
        <w:jc w:val="both"/>
      </w:pPr>
      <w:r>
        <w:t xml:space="preserve">3.6.1. Основанием для начала административной процедуры является получение МФЦ от </w:t>
      </w:r>
      <w:proofErr w:type="gramStart"/>
      <w:r>
        <w:t>учреждения</w:t>
      </w:r>
      <w:proofErr w:type="gramEnd"/>
      <w:r>
        <w:t xml:space="preserve"> оформленного в установленном порядке результата услуги.</w:t>
      </w:r>
    </w:p>
    <w:p w:rsidR="00560357" w:rsidRDefault="00560357">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560357" w:rsidRDefault="00560357">
      <w:pPr>
        <w:pStyle w:val="ConsPlusNormal"/>
        <w:ind w:firstLine="540"/>
        <w:jc w:val="both"/>
      </w:pPr>
    </w:p>
    <w:p w:rsidR="00560357" w:rsidRDefault="00560357">
      <w:pPr>
        <w:pStyle w:val="ConsPlusNormal"/>
        <w:jc w:val="center"/>
        <w:outlineLvl w:val="1"/>
      </w:pPr>
      <w:r>
        <w:t xml:space="preserve">4. ФОРМЫ </w:t>
      </w:r>
      <w:proofErr w:type="gramStart"/>
      <w:r>
        <w:t>КОНТРОЛЯ ЗА</w:t>
      </w:r>
      <w:proofErr w:type="gramEnd"/>
      <w:r>
        <w:t xml:space="preserve"> ИСПОЛНЕНИЕМ МУНИЦИПАЛЬНОЙ УСЛУГИ</w:t>
      </w:r>
    </w:p>
    <w:p w:rsidR="00560357" w:rsidRDefault="00560357">
      <w:pPr>
        <w:pStyle w:val="ConsPlusNormal"/>
        <w:ind w:firstLine="540"/>
        <w:jc w:val="both"/>
      </w:pPr>
    </w:p>
    <w:p w:rsidR="00560357" w:rsidRDefault="00560357">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560357" w:rsidRDefault="00560357">
      <w:pPr>
        <w:pStyle w:val="ConsPlusNormal"/>
        <w:jc w:val="center"/>
      </w:pPr>
      <w:r>
        <w:t>и исполнением ответственными должностными лицами положений</w:t>
      </w:r>
    </w:p>
    <w:p w:rsidR="00560357" w:rsidRDefault="00560357">
      <w:pPr>
        <w:pStyle w:val="ConsPlusNormal"/>
        <w:jc w:val="center"/>
      </w:pPr>
      <w:r>
        <w:t>административного регламента и иных нормативных правовых</w:t>
      </w:r>
    </w:p>
    <w:p w:rsidR="00560357" w:rsidRDefault="00560357">
      <w:pPr>
        <w:pStyle w:val="ConsPlusNormal"/>
        <w:jc w:val="center"/>
      </w:pPr>
      <w:r>
        <w:t>актов, устанавливающих требования к предоставлению</w:t>
      </w:r>
    </w:p>
    <w:p w:rsidR="00560357" w:rsidRDefault="00560357">
      <w:pPr>
        <w:pStyle w:val="ConsPlusNormal"/>
        <w:jc w:val="center"/>
      </w:pPr>
      <w:r>
        <w:t>муниципальной услуги, а также за принятием ими решений</w:t>
      </w:r>
    </w:p>
    <w:p w:rsidR="00560357" w:rsidRDefault="00560357">
      <w:pPr>
        <w:pStyle w:val="ConsPlusNormal"/>
        <w:ind w:firstLine="540"/>
        <w:jc w:val="both"/>
      </w:pPr>
    </w:p>
    <w:p w:rsidR="00560357" w:rsidRDefault="00560357">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560357" w:rsidRDefault="00560357">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учреждения путем проведения проверок соблюдения и исполнения должностными лицами, в компетенцию которых входит предоставление муниципальной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560357" w:rsidRDefault="00560357">
      <w:pPr>
        <w:pStyle w:val="ConsPlusNormal"/>
        <w:ind w:firstLine="540"/>
        <w:jc w:val="both"/>
      </w:pPr>
    </w:p>
    <w:p w:rsidR="00560357" w:rsidRDefault="00560357">
      <w:pPr>
        <w:pStyle w:val="ConsPlusNormal"/>
        <w:jc w:val="center"/>
        <w:outlineLvl w:val="2"/>
      </w:pPr>
      <w:r>
        <w:t xml:space="preserve">4.2. Порядок и периодичность осуществления </w:t>
      </w:r>
      <w:proofErr w:type="gramStart"/>
      <w:r>
        <w:t>плановых</w:t>
      </w:r>
      <w:proofErr w:type="gramEnd"/>
    </w:p>
    <w:p w:rsidR="00560357" w:rsidRDefault="00560357">
      <w:pPr>
        <w:pStyle w:val="ConsPlusNormal"/>
        <w:jc w:val="center"/>
      </w:pPr>
      <w:r>
        <w:t>и внеплановых проверок полноты и качества предоставления</w:t>
      </w:r>
    </w:p>
    <w:p w:rsidR="00560357" w:rsidRDefault="00560357">
      <w:pPr>
        <w:pStyle w:val="ConsPlusNormal"/>
        <w:jc w:val="center"/>
      </w:pPr>
      <w:r>
        <w:t>муниципальной услуги, в том числе порядок и формы контроля</w:t>
      </w:r>
    </w:p>
    <w:p w:rsidR="00560357" w:rsidRDefault="00560357">
      <w:pPr>
        <w:pStyle w:val="ConsPlusNormal"/>
        <w:jc w:val="center"/>
      </w:pPr>
      <w:r>
        <w:t>за полнотой и качеством предоставления муниципальной услуги</w:t>
      </w:r>
    </w:p>
    <w:p w:rsidR="00560357" w:rsidRDefault="00560357">
      <w:pPr>
        <w:pStyle w:val="ConsPlusNormal"/>
        <w:ind w:firstLine="540"/>
        <w:jc w:val="both"/>
      </w:pPr>
    </w:p>
    <w:p w:rsidR="00560357" w:rsidRDefault="00560357">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560357" w:rsidRDefault="00560357">
      <w:pPr>
        <w:pStyle w:val="ConsPlusNormal"/>
        <w:spacing w:before="220"/>
        <w:ind w:firstLine="540"/>
        <w:jc w:val="both"/>
      </w:pPr>
      <w:r>
        <w:t xml:space="preserve">4.2.2. Плановые проверки полноты и качества предоставления муниципальной услуги осуществляются директором департамента жилищно-коммунального хозяйства, городской инфраструктуры и благоустройства. При проверке могут рассматриваться все вопросы, связанные с предоставлением муниципальной услуги (комплексные проверки), или отдельные аспекты </w:t>
      </w:r>
      <w:r>
        <w:lastRenderedPageBreak/>
        <w:t>(тематические проверки).</w:t>
      </w:r>
    </w:p>
    <w:p w:rsidR="00560357" w:rsidRDefault="00560357">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г. Арзамаса Нижегородской области от 17.06.2016 N 675)</w:t>
      </w:r>
    </w:p>
    <w:p w:rsidR="00560357" w:rsidRDefault="00560357">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w:t>
      </w:r>
    </w:p>
    <w:p w:rsidR="00560357" w:rsidRDefault="00560357">
      <w:pPr>
        <w:pStyle w:val="ConsPlusNormal"/>
        <w:ind w:firstLine="540"/>
        <w:jc w:val="both"/>
      </w:pPr>
    </w:p>
    <w:p w:rsidR="00560357" w:rsidRDefault="00560357">
      <w:pPr>
        <w:pStyle w:val="ConsPlusNormal"/>
        <w:jc w:val="center"/>
        <w:outlineLvl w:val="2"/>
      </w:pPr>
      <w:r>
        <w:t>4.3. Ответственность органа, предоставляющего</w:t>
      </w:r>
    </w:p>
    <w:p w:rsidR="00560357" w:rsidRDefault="00560357">
      <w:pPr>
        <w:pStyle w:val="ConsPlusNormal"/>
        <w:jc w:val="center"/>
      </w:pPr>
      <w:r>
        <w:t>муниципальную услугу, за решения и действия (бездействие),</w:t>
      </w:r>
    </w:p>
    <w:p w:rsidR="00560357" w:rsidRDefault="00560357">
      <w:pPr>
        <w:pStyle w:val="ConsPlusNormal"/>
        <w:jc w:val="center"/>
      </w:pPr>
      <w:r>
        <w:t>принимаемые (осуществляемые) в ходе предоставления</w:t>
      </w:r>
    </w:p>
    <w:p w:rsidR="00560357" w:rsidRDefault="00560357">
      <w:pPr>
        <w:pStyle w:val="ConsPlusNormal"/>
        <w:jc w:val="center"/>
      </w:pPr>
      <w:r>
        <w:t>муниципальной услуги</w:t>
      </w:r>
    </w:p>
    <w:p w:rsidR="00560357" w:rsidRDefault="00560357">
      <w:pPr>
        <w:pStyle w:val="ConsPlusNormal"/>
        <w:ind w:firstLine="540"/>
        <w:jc w:val="both"/>
      </w:pPr>
    </w:p>
    <w:p w:rsidR="00560357" w:rsidRDefault="00560357">
      <w:pPr>
        <w:pStyle w:val="ConsPlusNormal"/>
        <w:ind w:firstLine="540"/>
        <w:jc w:val="both"/>
      </w:pPr>
      <w:r>
        <w:t>4.3.1. Директор учреждения,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560357" w:rsidRDefault="00560357">
      <w:pPr>
        <w:pStyle w:val="ConsPlusNormal"/>
        <w:spacing w:before="220"/>
        <w:ind w:firstLine="540"/>
        <w:jc w:val="both"/>
      </w:pPr>
      <w:r>
        <w:t>4.3.2. Обязанности специалистов учреждения закрепляются в должностной инструкции. Специалист учреждения,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560357" w:rsidRDefault="00560357">
      <w:pPr>
        <w:pStyle w:val="ConsPlusNormal"/>
        <w:ind w:firstLine="540"/>
        <w:jc w:val="both"/>
      </w:pPr>
    </w:p>
    <w:p w:rsidR="00560357" w:rsidRDefault="00560357">
      <w:pPr>
        <w:pStyle w:val="ConsPlusNormal"/>
        <w:jc w:val="center"/>
        <w:outlineLvl w:val="2"/>
      </w:pPr>
      <w:r>
        <w:t>4.4. Положения, характеризующие требования к порядку</w:t>
      </w:r>
    </w:p>
    <w:p w:rsidR="00560357" w:rsidRDefault="00560357">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560357" w:rsidRDefault="00560357">
      <w:pPr>
        <w:pStyle w:val="ConsPlusNormal"/>
        <w:jc w:val="center"/>
      </w:pPr>
      <w:r>
        <w:t>в том числе со стороны граждан, их объединений и организаций</w:t>
      </w:r>
    </w:p>
    <w:p w:rsidR="00560357" w:rsidRDefault="00560357">
      <w:pPr>
        <w:pStyle w:val="ConsPlusNormal"/>
        <w:ind w:firstLine="540"/>
        <w:jc w:val="both"/>
      </w:pPr>
    </w:p>
    <w:p w:rsidR="00560357" w:rsidRDefault="00560357">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560357" w:rsidRDefault="00560357">
      <w:pPr>
        <w:pStyle w:val="ConsPlusNormal"/>
        <w:spacing w:before="220"/>
        <w:ind w:firstLine="540"/>
        <w:jc w:val="both"/>
      </w:pPr>
      <w:r>
        <w:t>а) независимость;</w:t>
      </w:r>
    </w:p>
    <w:p w:rsidR="00560357" w:rsidRDefault="00560357">
      <w:pPr>
        <w:pStyle w:val="ConsPlusNormal"/>
        <w:spacing w:before="220"/>
        <w:ind w:firstLine="540"/>
        <w:jc w:val="both"/>
      </w:pPr>
      <w:r>
        <w:t>б) должная тщательность.</w:t>
      </w:r>
    </w:p>
    <w:p w:rsidR="00560357" w:rsidRDefault="00560357">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560357" w:rsidRDefault="00560357">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60357" w:rsidRDefault="00560357">
      <w:pPr>
        <w:pStyle w:val="ConsPlusNormal"/>
        <w:spacing w:before="220"/>
        <w:ind w:firstLine="540"/>
        <w:jc w:val="both"/>
      </w:pPr>
      <w:r>
        <w:t xml:space="preserve">4.4.3. Должностная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560357" w:rsidRDefault="00560357">
      <w:pPr>
        <w:pStyle w:val="ConsPlusNormal"/>
        <w:ind w:firstLine="540"/>
        <w:jc w:val="both"/>
      </w:pPr>
    </w:p>
    <w:p w:rsidR="00560357" w:rsidRDefault="00560357">
      <w:pPr>
        <w:pStyle w:val="ConsPlusNormal"/>
        <w:jc w:val="center"/>
        <w:outlineLvl w:val="1"/>
      </w:pPr>
      <w:r>
        <w:t>5. ДОСУДЕБНЫЙ (ВНЕСУДЕБНЫЙ) ПОРЯДОК ОБЖАЛОВАНИЯ РЕШЕНИЙ</w:t>
      </w:r>
    </w:p>
    <w:p w:rsidR="00560357" w:rsidRDefault="00560357">
      <w:pPr>
        <w:pStyle w:val="ConsPlusNormal"/>
        <w:jc w:val="center"/>
      </w:pPr>
      <w:r>
        <w:t>И ДЕЙСТВИЙ (БЕЗДЕЙСТВИЯ) ОРГАНА И ДОЛЖНОСТНЫХ ЛИЦ,</w:t>
      </w:r>
    </w:p>
    <w:p w:rsidR="00560357" w:rsidRDefault="00560357">
      <w:pPr>
        <w:pStyle w:val="ConsPlusNormal"/>
        <w:jc w:val="center"/>
      </w:pPr>
      <w:proofErr w:type="gramStart"/>
      <w:r>
        <w:t>ПРЕДОСТАВЛЯЮЩИХ</w:t>
      </w:r>
      <w:proofErr w:type="gramEnd"/>
      <w:r>
        <w:t xml:space="preserve"> МУНИЦИПАЛЬНУЮ УСЛУГУ</w:t>
      </w:r>
    </w:p>
    <w:p w:rsidR="00560357" w:rsidRDefault="00560357">
      <w:pPr>
        <w:pStyle w:val="ConsPlusNormal"/>
        <w:ind w:firstLine="540"/>
        <w:jc w:val="both"/>
      </w:pPr>
    </w:p>
    <w:p w:rsidR="00560357" w:rsidRDefault="00560357">
      <w:pPr>
        <w:pStyle w:val="ConsPlusNormal"/>
        <w:jc w:val="center"/>
        <w:outlineLvl w:val="2"/>
      </w:pPr>
      <w:r>
        <w:t xml:space="preserve">5.1. Информация для заявителя о его праве на </w:t>
      </w:r>
      <w:proofErr w:type="gramStart"/>
      <w:r>
        <w:t>досудебное</w:t>
      </w:r>
      <w:proofErr w:type="gramEnd"/>
    </w:p>
    <w:p w:rsidR="00560357" w:rsidRDefault="00560357">
      <w:pPr>
        <w:pStyle w:val="ConsPlusNormal"/>
        <w:jc w:val="center"/>
      </w:pPr>
      <w:r>
        <w:t>(внесудебное) обжалование действий (бездействия) органа</w:t>
      </w:r>
    </w:p>
    <w:p w:rsidR="00560357" w:rsidRDefault="00560357">
      <w:pPr>
        <w:pStyle w:val="ConsPlusNormal"/>
        <w:jc w:val="center"/>
      </w:pPr>
      <w:r>
        <w:t>и решений, принятых (осуществляемых) в ходе предоставления</w:t>
      </w:r>
    </w:p>
    <w:p w:rsidR="00560357" w:rsidRDefault="00560357">
      <w:pPr>
        <w:pStyle w:val="ConsPlusNormal"/>
        <w:jc w:val="center"/>
      </w:pPr>
      <w:r>
        <w:t>муниципальной услуги</w:t>
      </w:r>
    </w:p>
    <w:p w:rsidR="00560357" w:rsidRDefault="00560357">
      <w:pPr>
        <w:pStyle w:val="ConsPlusNormal"/>
        <w:ind w:firstLine="540"/>
        <w:jc w:val="both"/>
      </w:pPr>
    </w:p>
    <w:p w:rsidR="00560357" w:rsidRDefault="00560357">
      <w:pPr>
        <w:pStyle w:val="ConsPlusNormal"/>
        <w:ind w:firstLine="540"/>
        <w:jc w:val="both"/>
      </w:pPr>
      <w:r>
        <w:t>5.1.1. Заявитель может обратиться с жалобой в следующих случаях:</w:t>
      </w:r>
    </w:p>
    <w:p w:rsidR="00560357" w:rsidRDefault="00560357">
      <w:pPr>
        <w:pStyle w:val="ConsPlusNormal"/>
        <w:spacing w:before="220"/>
        <w:ind w:firstLine="540"/>
        <w:jc w:val="both"/>
      </w:pPr>
      <w:r>
        <w:t xml:space="preserve">1) нарушение срока регистрации заявления заявителя о предоставлении муниципальной </w:t>
      </w:r>
      <w:r>
        <w:lastRenderedPageBreak/>
        <w:t>услуги;</w:t>
      </w:r>
    </w:p>
    <w:p w:rsidR="00560357" w:rsidRDefault="00560357">
      <w:pPr>
        <w:pStyle w:val="ConsPlusNormal"/>
        <w:spacing w:before="220"/>
        <w:ind w:firstLine="540"/>
        <w:jc w:val="both"/>
      </w:pPr>
      <w:r>
        <w:t>2) нарушение срока предоставления муниципальной услуги;</w:t>
      </w:r>
    </w:p>
    <w:p w:rsidR="00560357" w:rsidRDefault="00560357">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560357" w:rsidRDefault="0056035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560357" w:rsidRDefault="00560357">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560357" w:rsidRDefault="0056035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0357" w:rsidRDefault="00560357">
      <w:pPr>
        <w:pStyle w:val="ConsPlusNormal"/>
        <w:spacing w:before="220"/>
        <w:ind w:firstLine="540"/>
        <w:jc w:val="both"/>
      </w:pPr>
      <w:r>
        <w:t>7) отказ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0357" w:rsidRDefault="00560357">
      <w:pPr>
        <w:pStyle w:val="ConsPlusNormal"/>
        <w:ind w:firstLine="540"/>
        <w:jc w:val="both"/>
      </w:pPr>
    </w:p>
    <w:p w:rsidR="00560357" w:rsidRDefault="00560357">
      <w:pPr>
        <w:pStyle w:val="ConsPlusNormal"/>
        <w:jc w:val="center"/>
        <w:outlineLvl w:val="2"/>
      </w:pPr>
      <w:r>
        <w:t>5.2. Общие требования к порядку подачи и рассмотрения жалобы</w:t>
      </w:r>
    </w:p>
    <w:p w:rsidR="00560357" w:rsidRDefault="00560357">
      <w:pPr>
        <w:pStyle w:val="ConsPlusNormal"/>
        <w:ind w:firstLine="540"/>
        <w:jc w:val="both"/>
      </w:pPr>
    </w:p>
    <w:p w:rsidR="00560357" w:rsidRDefault="00560357">
      <w:pPr>
        <w:pStyle w:val="ConsPlusNormal"/>
        <w:ind w:firstLine="540"/>
        <w:jc w:val="both"/>
      </w:pPr>
      <w:r>
        <w:t>5.2.1. Жалоба подается в письменной форме, в том числе на личном приеме заявителя, или в электронной форме в учреждение либо в МФЦ. Жалобы на решения, принятые руководителем учреждения, МФЦ, подаются в администрацию города Арзамаса.</w:t>
      </w:r>
    </w:p>
    <w:p w:rsidR="00560357" w:rsidRDefault="00560357">
      <w:pPr>
        <w:pStyle w:val="ConsPlusNormal"/>
        <w:spacing w:before="220"/>
        <w:ind w:firstLine="540"/>
        <w:jc w:val="both"/>
      </w:pPr>
      <w:r>
        <w:t>5.2.2. Жалоба может быть направлена:</w:t>
      </w:r>
    </w:p>
    <w:p w:rsidR="00560357" w:rsidRDefault="00560357">
      <w:pPr>
        <w:pStyle w:val="ConsPlusNormal"/>
        <w:spacing w:before="220"/>
        <w:ind w:firstLine="540"/>
        <w:jc w:val="both"/>
      </w:pPr>
      <w:r>
        <w:t>1. по почте:</w:t>
      </w:r>
    </w:p>
    <w:p w:rsidR="00560357" w:rsidRDefault="00560357">
      <w:pPr>
        <w:pStyle w:val="ConsPlusNormal"/>
        <w:spacing w:before="220"/>
        <w:ind w:firstLine="540"/>
        <w:jc w:val="both"/>
      </w:pPr>
      <w:r>
        <w:t>- на адрес учреждения: г. Арзамас, ул. Ступина, д. 23;</w:t>
      </w:r>
    </w:p>
    <w:p w:rsidR="00560357" w:rsidRDefault="00560357">
      <w:pPr>
        <w:pStyle w:val="ConsPlusNormal"/>
        <w:spacing w:before="220"/>
        <w:ind w:firstLine="540"/>
        <w:jc w:val="both"/>
      </w:pPr>
      <w:r>
        <w:t>- на адрес МФЦ: г. Арзамас, ул. Кирова д. 27а. В данном случае срок рассмотрения жалобы исчисляется со дня регистрации жалобы в администрации города Арзамаса;</w:t>
      </w:r>
    </w:p>
    <w:p w:rsidR="00560357" w:rsidRDefault="00560357">
      <w:pPr>
        <w:pStyle w:val="ConsPlusNormal"/>
        <w:spacing w:before="220"/>
        <w:ind w:firstLine="540"/>
        <w:jc w:val="both"/>
      </w:pPr>
      <w:r>
        <w:t xml:space="preserve">- на адрес администрации: г. Арзамас, ул. </w:t>
      </w:r>
      <w:proofErr w:type="gramStart"/>
      <w:r>
        <w:t>Советская</w:t>
      </w:r>
      <w:proofErr w:type="gramEnd"/>
      <w:r>
        <w:t>, д. 10;</w:t>
      </w:r>
    </w:p>
    <w:p w:rsidR="00560357" w:rsidRDefault="00560357">
      <w:pPr>
        <w:pStyle w:val="ConsPlusNormal"/>
        <w:spacing w:before="220"/>
        <w:ind w:firstLine="540"/>
        <w:jc w:val="both"/>
      </w:pPr>
      <w:r>
        <w:t xml:space="preserve">2. </w:t>
      </w:r>
      <w:proofErr w:type="gramStart"/>
      <w:r>
        <w:t>принята</w:t>
      </w:r>
      <w:proofErr w:type="gramEnd"/>
      <w:r>
        <w:t xml:space="preserve"> на личном приеме заявителя в учреждении, МФЦ и в администрации: в отделе по обращению граждан и юридических лиц департамента административно-правовой работы по адресу: г. Арзамас, ул. Советская, д. 10, </w:t>
      </w:r>
      <w:proofErr w:type="spellStart"/>
      <w:r>
        <w:t>каб</w:t>
      </w:r>
      <w:proofErr w:type="spellEnd"/>
      <w:r>
        <w:t>. 19а;</w:t>
      </w:r>
    </w:p>
    <w:p w:rsidR="00560357" w:rsidRDefault="00560357">
      <w:pPr>
        <w:pStyle w:val="ConsPlusNormal"/>
        <w:spacing w:before="220"/>
        <w:ind w:firstLine="540"/>
        <w:jc w:val="both"/>
      </w:pPr>
      <w:r>
        <w:t>3. в электронном виде посредством:</w:t>
      </w:r>
    </w:p>
    <w:p w:rsidR="00560357" w:rsidRDefault="00560357">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(http://www.arzamas.org);</w:t>
      </w:r>
    </w:p>
    <w:p w:rsidR="00560357" w:rsidRDefault="00560357">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560357" w:rsidRDefault="00560357">
      <w:pPr>
        <w:pStyle w:val="ConsPlusNormal"/>
        <w:spacing w:before="220"/>
        <w:ind w:firstLine="540"/>
        <w:jc w:val="both"/>
      </w:pPr>
      <w:r>
        <w:lastRenderedPageBreak/>
        <w:t>5.2.3. Жалоба должна содержать:</w:t>
      </w:r>
    </w:p>
    <w:p w:rsidR="00560357" w:rsidRDefault="00560357">
      <w:pPr>
        <w:pStyle w:val="ConsPlusNormal"/>
        <w:spacing w:before="220"/>
        <w:ind w:firstLine="540"/>
        <w:jc w:val="both"/>
      </w:pPr>
      <w:r>
        <w:t>1) 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560357" w:rsidRDefault="00560357">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0357" w:rsidRDefault="00560357">
      <w:pPr>
        <w:pStyle w:val="ConsPlusNormal"/>
        <w:spacing w:before="220"/>
        <w:ind w:firstLine="540"/>
        <w:jc w:val="both"/>
      </w:pPr>
      <w:r>
        <w:t>3) сведения об обжалуемых решениях и действиях (бездействии), принятых учреждением, должностным лицом органа, предоставляющего муниципальную услугу;</w:t>
      </w:r>
    </w:p>
    <w:p w:rsidR="00560357" w:rsidRDefault="00560357">
      <w:pPr>
        <w:pStyle w:val="ConsPlusNormal"/>
        <w:spacing w:before="220"/>
        <w:ind w:firstLine="540"/>
        <w:jc w:val="both"/>
      </w:pPr>
      <w:r>
        <w:t>4) доводы, на основании которых заявитель не согласен с решением и действием (бездействием) учреждения, должностного лица либо специалиста учреждения. Заявителем могут быть представлены документы (при наличии), подтверждающие доводы заявителя, либо их копии.</w:t>
      </w:r>
    </w:p>
    <w:p w:rsidR="00560357" w:rsidRDefault="00560357">
      <w:pPr>
        <w:pStyle w:val="ConsPlusNormal"/>
        <w:ind w:firstLine="540"/>
        <w:jc w:val="both"/>
      </w:pPr>
    </w:p>
    <w:p w:rsidR="00560357" w:rsidRDefault="00560357">
      <w:pPr>
        <w:pStyle w:val="ConsPlusNormal"/>
        <w:jc w:val="center"/>
        <w:outlineLvl w:val="2"/>
      </w:pPr>
      <w:r>
        <w:t>5.3. Сроки рассмотрения жалобы</w:t>
      </w:r>
    </w:p>
    <w:p w:rsidR="00560357" w:rsidRDefault="00560357">
      <w:pPr>
        <w:pStyle w:val="ConsPlusNormal"/>
        <w:ind w:firstLine="540"/>
        <w:jc w:val="both"/>
      </w:pPr>
    </w:p>
    <w:p w:rsidR="00560357" w:rsidRDefault="00560357">
      <w:pPr>
        <w:pStyle w:val="ConsPlusNormal"/>
        <w:ind w:firstLine="540"/>
        <w:jc w:val="both"/>
      </w:pPr>
      <w:r>
        <w:t xml:space="preserve">5.3.1. </w:t>
      </w:r>
      <w:proofErr w:type="gramStart"/>
      <w:r>
        <w:t>Жалоба, поступившая в учреждение,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t xml:space="preserve"> рабочих дней со дня ее регистрации.</w:t>
      </w:r>
    </w:p>
    <w:p w:rsidR="00560357" w:rsidRDefault="00560357">
      <w:pPr>
        <w:pStyle w:val="ConsPlusNormal"/>
        <w:ind w:firstLine="540"/>
        <w:jc w:val="both"/>
      </w:pPr>
    </w:p>
    <w:p w:rsidR="00560357" w:rsidRDefault="00560357">
      <w:pPr>
        <w:pStyle w:val="ConsPlusNormal"/>
        <w:jc w:val="center"/>
        <w:outlineLvl w:val="2"/>
      </w:pPr>
      <w:r>
        <w:t>5.4. Результат досудебного (внесудебного) обжалования</w:t>
      </w:r>
    </w:p>
    <w:p w:rsidR="00560357" w:rsidRDefault="00560357">
      <w:pPr>
        <w:pStyle w:val="ConsPlusNormal"/>
        <w:jc w:val="center"/>
      </w:pPr>
      <w:r>
        <w:t>применительно к каждой процедуре обжалования</w:t>
      </w:r>
    </w:p>
    <w:p w:rsidR="00560357" w:rsidRDefault="00560357">
      <w:pPr>
        <w:pStyle w:val="ConsPlusNormal"/>
        <w:ind w:firstLine="540"/>
        <w:jc w:val="both"/>
      </w:pPr>
    </w:p>
    <w:p w:rsidR="00560357" w:rsidRDefault="00560357">
      <w:pPr>
        <w:pStyle w:val="ConsPlusNormal"/>
        <w:ind w:firstLine="540"/>
        <w:jc w:val="both"/>
      </w:pPr>
      <w:bookmarkStart w:id="3" w:name="P400"/>
      <w:bookmarkEnd w:id="3"/>
      <w:r>
        <w:t>5.4.1. По результатам рассмотрения жалобы принимается одно из следующих решений:</w:t>
      </w:r>
    </w:p>
    <w:p w:rsidR="00560357" w:rsidRDefault="00560357">
      <w:pPr>
        <w:pStyle w:val="ConsPlusNormal"/>
        <w:spacing w:before="220"/>
        <w:ind w:firstLine="540"/>
        <w:jc w:val="both"/>
      </w:pPr>
      <w:proofErr w:type="gramStart"/>
      <w: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560357" w:rsidRDefault="00560357">
      <w:pPr>
        <w:pStyle w:val="ConsPlusNormal"/>
        <w:spacing w:before="220"/>
        <w:ind w:firstLine="540"/>
        <w:jc w:val="both"/>
      </w:pPr>
      <w:r>
        <w:t>2) отказывается в удовлетворении жалобы.</w:t>
      </w:r>
    </w:p>
    <w:p w:rsidR="00560357" w:rsidRDefault="00560357">
      <w:pPr>
        <w:pStyle w:val="ConsPlusNormal"/>
        <w:spacing w:before="220"/>
        <w:ind w:firstLine="540"/>
        <w:jc w:val="both"/>
      </w:pPr>
      <w:r>
        <w:t>5.4.2. Отказ в удовлетворении жалобы осуществляется в следующих случаях:</w:t>
      </w:r>
    </w:p>
    <w:p w:rsidR="00560357" w:rsidRDefault="00560357">
      <w:pPr>
        <w:pStyle w:val="ConsPlusNormal"/>
        <w:spacing w:before="220"/>
        <w:ind w:firstLine="540"/>
        <w:jc w:val="both"/>
      </w:pPr>
      <w:r>
        <w:t>а) наличия вступившего в законную силу решения суда, арбитражного суда по жалобе о том же предмете и по тем же основаниям;</w:t>
      </w:r>
    </w:p>
    <w:p w:rsidR="00560357" w:rsidRDefault="00560357">
      <w:pPr>
        <w:pStyle w:val="ConsPlusNormal"/>
        <w:spacing w:before="220"/>
        <w:ind w:firstLine="540"/>
        <w:jc w:val="both"/>
      </w:pPr>
      <w:r>
        <w:t>б) подачи жалобы лицом, полномочия которого не подтверждены в порядке, установленном законодательством Российской Федерации;</w:t>
      </w:r>
    </w:p>
    <w:p w:rsidR="00560357" w:rsidRDefault="00560357">
      <w:pPr>
        <w:pStyle w:val="ConsPlusNormal"/>
        <w:spacing w:before="220"/>
        <w:ind w:firstLine="540"/>
        <w:jc w:val="both"/>
      </w:pPr>
      <w:r>
        <w:t>в) наличия решения по жалобе, принятого ранее в отношении того же заявителя и по тому же предмету;</w:t>
      </w:r>
    </w:p>
    <w:p w:rsidR="00560357" w:rsidRDefault="00560357">
      <w:pPr>
        <w:pStyle w:val="ConsPlusNormal"/>
        <w:spacing w:before="220"/>
        <w:ind w:firstLine="540"/>
        <w:jc w:val="both"/>
      </w:pPr>
      <w:r>
        <w:t>г) не выявления нарушений действующего законодательства при предоставлении муниципальной услуги и принятии по ней решения.</w:t>
      </w:r>
    </w:p>
    <w:p w:rsidR="00560357" w:rsidRDefault="00560357">
      <w:pPr>
        <w:pStyle w:val="ConsPlusNormal"/>
        <w:spacing w:before="220"/>
        <w:ind w:firstLine="540"/>
        <w:jc w:val="both"/>
      </w:pPr>
      <w:r>
        <w:lastRenderedPageBreak/>
        <w:t>5.4.3. Жалоба остается без ответа в следующих случаях:</w:t>
      </w:r>
    </w:p>
    <w:p w:rsidR="00560357" w:rsidRDefault="00560357">
      <w:pPr>
        <w:pStyle w:val="ConsPlusNormal"/>
        <w:spacing w:before="220"/>
        <w:ind w:firstLine="540"/>
        <w:jc w:val="both"/>
      </w:pPr>
      <w:r>
        <w:t>а) наличия в жалобе нецензурных либо оскорбительных выражений, угроз жизни, здоровью и имуществу должностного лица, а также членов его семьи;</w:t>
      </w:r>
    </w:p>
    <w:p w:rsidR="00560357" w:rsidRDefault="00560357">
      <w:pPr>
        <w:pStyle w:val="ConsPlusNormal"/>
        <w:spacing w:before="220"/>
        <w:ind w:firstLine="540"/>
        <w:jc w:val="both"/>
      </w:pPr>
      <w: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60357" w:rsidRDefault="00560357">
      <w:pPr>
        <w:pStyle w:val="ConsPlusNormal"/>
        <w:ind w:firstLine="540"/>
        <w:jc w:val="both"/>
      </w:pPr>
    </w:p>
    <w:p w:rsidR="00560357" w:rsidRDefault="00560357">
      <w:pPr>
        <w:pStyle w:val="ConsPlusNormal"/>
        <w:jc w:val="center"/>
        <w:outlineLvl w:val="2"/>
      </w:pPr>
      <w:r>
        <w:t>5.5. Порядок направления ответа о результатах</w:t>
      </w:r>
    </w:p>
    <w:p w:rsidR="00560357" w:rsidRDefault="00560357">
      <w:pPr>
        <w:pStyle w:val="ConsPlusNormal"/>
        <w:jc w:val="center"/>
      </w:pPr>
      <w:r>
        <w:t>рассмотрения жалобы</w:t>
      </w:r>
    </w:p>
    <w:p w:rsidR="00560357" w:rsidRDefault="00560357">
      <w:pPr>
        <w:pStyle w:val="ConsPlusNormal"/>
        <w:ind w:firstLine="540"/>
        <w:jc w:val="both"/>
      </w:pPr>
    </w:p>
    <w:p w:rsidR="00560357" w:rsidRDefault="00560357">
      <w:pPr>
        <w:pStyle w:val="ConsPlusNormal"/>
        <w:ind w:firstLine="540"/>
        <w:jc w:val="both"/>
      </w:pPr>
      <w:r>
        <w:t xml:space="preserve">5.5.1. Не позднее дня, следующего за днем принятия решения, указанного в </w:t>
      </w:r>
      <w:hyperlink w:anchor="P400" w:history="1">
        <w:r>
          <w:rPr>
            <w:color w:val="0000FF"/>
          </w:rPr>
          <w:t>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0357" w:rsidRDefault="00560357">
      <w:pPr>
        <w:pStyle w:val="ConsPlusNormal"/>
        <w:ind w:firstLine="540"/>
        <w:jc w:val="both"/>
      </w:pPr>
    </w:p>
    <w:p w:rsidR="00560357" w:rsidRDefault="00560357">
      <w:pPr>
        <w:pStyle w:val="ConsPlusNormal"/>
        <w:ind w:firstLine="540"/>
        <w:jc w:val="both"/>
      </w:pPr>
    </w:p>
    <w:p w:rsidR="00560357" w:rsidRDefault="00560357">
      <w:pPr>
        <w:pStyle w:val="ConsPlusNormal"/>
        <w:ind w:firstLine="540"/>
        <w:jc w:val="both"/>
      </w:pPr>
    </w:p>
    <w:p w:rsidR="00560357" w:rsidRDefault="00560357">
      <w:pPr>
        <w:pStyle w:val="ConsPlusNormal"/>
        <w:ind w:firstLine="540"/>
        <w:jc w:val="both"/>
      </w:pPr>
    </w:p>
    <w:p w:rsidR="00560357" w:rsidRDefault="00560357">
      <w:pPr>
        <w:pStyle w:val="ConsPlusNormal"/>
        <w:ind w:firstLine="540"/>
        <w:jc w:val="both"/>
      </w:pPr>
    </w:p>
    <w:p w:rsidR="00560357" w:rsidRDefault="00560357">
      <w:pPr>
        <w:pStyle w:val="ConsPlusNormal"/>
        <w:jc w:val="right"/>
        <w:outlineLvl w:val="1"/>
      </w:pPr>
      <w:r>
        <w:t>Приложение 1</w:t>
      </w:r>
    </w:p>
    <w:p w:rsidR="00560357" w:rsidRDefault="00560357">
      <w:pPr>
        <w:pStyle w:val="ConsPlusNormal"/>
        <w:jc w:val="right"/>
      </w:pPr>
      <w:r>
        <w:t>к административному регламенту</w:t>
      </w:r>
    </w:p>
    <w:p w:rsidR="00560357" w:rsidRDefault="00560357">
      <w:pPr>
        <w:pStyle w:val="ConsPlusNormal"/>
        <w:jc w:val="right"/>
      </w:pPr>
      <w:r>
        <w:t>предоставления муниципальной услуги</w:t>
      </w:r>
    </w:p>
    <w:p w:rsidR="00560357" w:rsidRDefault="00560357">
      <w:pPr>
        <w:pStyle w:val="ConsPlusNormal"/>
        <w:jc w:val="right"/>
      </w:pPr>
      <w:r>
        <w:t xml:space="preserve">"Предоставление пользователям </w:t>
      </w:r>
      <w:proofErr w:type="gramStart"/>
      <w:r>
        <w:t>автомобильных</w:t>
      </w:r>
      <w:proofErr w:type="gramEnd"/>
    </w:p>
    <w:p w:rsidR="00560357" w:rsidRDefault="00560357">
      <w:pPr>
        <w:pStyle w:val="ConsPlusNormal"/>
        <w:jc w:val="right"/>
      </w:pPr>
      <w:r>
        <w:t>дорог местного значения информации</w:t>
      </w:r>
    </w:p>
    <w:p w:rsidR="00560357" w:rsidRDefault="00560357">
      <w:pPr>
        <w:pStyle w:val="ConsPlusNormal"/>
        <w:jc w:val="right"/>
      </w:pPr>
      <w:r>
        <w:t>о состоянии автомобильных дорог"</w:t>
      </w:r>
    </w:p>
    <w:p w:rsidR="00560357" w:rsidRDefault="00560357">
      <w:pPr>
        <w:pStyle w:val="ConsPlusNormal"/>
        <w:ind w:firstLine="540"/>
        <w:jc w:val="both"/>
      </w:pPr>
    </w:p>
    <w:p w:rsidR="00560357" w:rsidRDefault="00560357">
      <w:pPr>
        <w:pStyle w:val="ConsPlusNonformat"/>
        <w:jc w:val="both"/>
      </w:pPr>
      <w:r>
        <w:t xml:space="preserve">                              В ___________________________________________</w:t>
      </w:r>
    </w:p>
    <w:p w:rsidR="00560357" w:rsidRDefault="00560357">
      <w:pPr>
        <w:pStyle w:val="ConsPlusNonformat"/>
        <w:jc w:val="both"/>
      </w:pPr>
      <w:r>
        <w:t xml:space="preserve">                              от __________________________________________</w:t>
      </w:r>
    </w:p>
    <w:p w:rsidR="00560357" w:rsidRDefault="00560357">
      <w:pPr>
        <w:pStyle w:val="ConsPlusNonformat"/>
        <w:jc w:val="both"/>
      </w:pPr>
      <w:r>
        <w:t xml:space="preserve">                                                   (Ф.И.О.)</w:t>
      </w:r>
    </w:p>
    <w:p w:rsidR="00560357" w:rsidRDefault="00560357">
      <w:pPr>
        <w:pStyle w:val="ConsPlusNonformat"/>
        <w:jc w:val="both"/>
      </w:pPr>
      <w:r>
        <w:t xml:space="preserve">                                        Адрес: ____________________________</w:t>
      </w:r>
    </w:p>
    <w:p w:rsidR="00560357" w:rsidRDefault="00560357">
      <w:pPr>
        <w:pStyle w:val="ConsPlusNonformat"/>
        <w:jc w:val="both"/>
      </w:pPr>
      <w:r>
        <w:t xml:space="preserve">                                        ___________________________________</w:t>
      </w:r>
    </w:p>
    <w:p w:rsidR="00560357" w:rsidRDefault="00560357">
      <w:pPr>
        <w:pStyle w:val="ConsPlusNonformat"/>
        <w:jc w:val="both"/>
      </w:pPr>
      <w:r>
        <w:t xml:space="preserve">                                                   (почтовый адрес)</w:t>
      </w:r>
    </w:p>
    <w:p w:rsidR="00560357" w:rsidRDefault="00560357">
      <w:pPr>
        <w:pStyle w:val="ConsPlusNonformat"/>
        <w:jc w:val="both"/>
      </w:pPr>
      <w:r>
        <w:t xml:space="preserve">                                        ___________________________________</w:t>
      </w:r>
    </w:p>
    <w:p w:rsidR="00560357" w:rsidRDefault="00560357">
      <w:pPr>
        <w:pStyle w:val="ConsPlusNonformat"/>
        <w:jc w:val="both"/>
      </w:pPr>
      <w:r>
        <w:t xml:space="preserve">                                                (контактный телефон)</w:t>
      </w:r>
    </w:p>
    <w:p w:rsidR="00560357" w:rsidRDefault="00560357">
      <w:pPr>
        <w:pStyle w:val="ConsPlusNonformat"/>
        <w:jc w:val="both"/>
      </w:pPr>
    </w:p>
    <w:p w:rsidR="00560357" w:rsidRDefault="00560357">
      <w:pPr>
        <w:pStyle w:val="ConsPlusNonformat"/>
        <w:jc w:val="both"/>
      </w:pPr>
      <w:bookmarkStart w:id="4" w:name="P437"/>
      <w:bookmarkEnd w:id="4"/>
      <w:r>
        <w:t xml:space="preserve">                                 Заявление</w:t>
      </w:r>
    </w:p>
    <w:p w:rsidR="00560357" w:rsidRDefault="00560357">
      <w:pPr>
        <w:pStyle w:val="ConsPlusNonformat"/>
        <w:jc w:val="both"/>
      </w:pPr>
    </w:p>
    <w:p w:rsidR="00560357" w:rsidRDefault="00560357">
      <w:pPr>
        <w:pStyle w:val="ConsPlusNonformat"/>
        <w:jc w:val="both"/>
      </w:pPr>
      <w:r>
        <w:t xml:space="preserve">    Прошу  предоставить мне информацию о состоянии автомобильны</w:t>
      </w:r>
      <w:proofErr w:type="gramStart"/>
      <w:r>
        <w:t>х(</w:t>
      </w:r>
      <w:proofErr w:type="gramEnd"/>
      <w:r>
        <w:t>ой)  дорог</w:t>
      </w:r>
    </w:p>
    <w:p w:rsidR="00560357" w:rsidRDefault="00560357">
      <w:pPr>
        <w:pStyle w:val="ConsPlusNonformat"/>
        <w:jc w:val="both"/>
      </w:pPr>
      <w:r>
        <w:t>(и) муниципального значения города Арзамаса _______________________________</w:t>
      </w:r>
    </w:p>
    <w:p w:rsidR="00560357" w:rsidRDefault="00560357">
      <w:pPr>
        <w:pStyle w:val="ConsPlusNonformat"/>
        <w:jc w:val="both"/>
      </w:pPr>
      <w:r>
        <w:t xml:space="preserve">                                              (изложить мотивацию вопроса)</w:t>
      </w:r>
    </w:p>
    <w:p w:rsidR="00560357" w:rsidRDefault="00560357">
      <w:pPr>
        <w:pStyle w:val="ConsPlusNonformat"/>
        <w:jc w:val="both"/>
      </w:pPr>
    </w:p>
    <w:p w:rsidR="00560357" w:rsidRDefault="00560357">
      <w:pPr>
        <w:pStyle w:val="ConsPlusNonformat"/>
        <w:jc w:val="both"/>
      </w:pPr>
      <w:r>
        <w:t xml:space="preserve">    Ответ прошу направить:</w:t>
      </w:r>
    </w:p>
    <w:p w:rsidR="00560357" w:rsidRDefault="00560357">
      <w:pPr>
        <w:pStyle w:val="ConsPlusNonformat"/>
        <w:jc w:val="both"/>
      </w:pPr>
      <w:r>
        <w:t xml:space="preserve">                                 а) почтой</w:t>
      </w:r>
    </w:p>
    <w:p w:rsidR="00560357" w:rsidRDefault="00560357">
      <w:pPr>
        <w:pStyle w:val="ConsPlusNonformat"/>
        <w:jc w:val="both"/>
      </w:pPr>
      <w:r>
        <w:t xml:space="preserve">                                 б) лично</w:t>
      </w:r>
    </w:p>
    <w:p w:rsidR="00560357" w:rsidRDefault="00560357">
      <w:pPr>
        <w:pStyle w:val="ConsPlusNonformat"/>
        <w:jc w:val="both"/>
      </w:pPr>
      <w:r>
        <w:t xml:space="preserve">    в) по электронной почте _________________________, </w:t>
      </w:r>
      <w:proofErr w:type="gramStart"/>
      <w:r>
        <w:t>нужное</w:t>
      </w:r>
      <w:proofErr w:type="gramEnd"/>
      <w:r>
        <w:t xml:space="preserve"> подчеркнуть</w:t>
      </w:r>
    </w:p>
    <w:p w:rsidR="00560357" w:rsidRDefault="00560357">
      <w:pPr>
        <w:pStyle w:val="ConsPlusNonformat"/>
        <w:jc w:val="both"/>
      </w:pPr>
      <w:r>
        <w:t xml:space="preserve">                            (адрес электронной почты)</w:t>
      </w:r>
    </w:p>
    <w:p w:rsidR="00560357" w:rsidRDefault="00560357">
      <w:pPr>
        <w:pStyle w:val="ConsPlusNonformat"/>
        <w:jc w:val="both"/>
      </w:pPr>
    </w:p>
    <w:p w:rsidR="00560357" w:rsidRDefault="00560357">
      <w:pPr>
        <w:pStyle w:val="ConsPlusNonformat"/>
        <w:jc w:val="both"/>
      </w:pPr>
    </w:p>
    <w:p w:rsidR="00560357" w:rsidRDefault="00560357">
      <w:pPr>
        <w:pStyle w:val="ConsPlusNonformat"/>
        <w:jc w:val="both"/>
      </w:pPr>
      <w:r>
        <w:t xml:space="preserve">    Дата</w:t>
      </w:r>
    </w:p>
    <w:p w:rsidR="00560357" w:rsidRDefault="00560357">
      <w:pPr>
        <w:pStyle w:val="ConsPlusNonformat"/>
        <w:jc w:val="both"/>
      </w:pPr>
      <w:r>
        <w:t xml:space="preserve">    Подпись</w:t>
      </w:r>
    </w:p>
    <w:p w:rsidR="00560357" w:rsidRDefault="00560357">
      <w:pPr>
        <w:pStyle w:val="ConsPlusNormal"/>
        <w:ind w:firstLine="540"/>
        <w:jc w:val="both"/>
      </w:pPr>
    </w:p>
    <w:p w:rsidR="00560357" w:rsidRDefault="00560357">
      <w:pPr>
        <w:pStyle w:val="ConsPlusNormal"/>
        <w:ind w:firstLine="540"/>
        <w:jc w:val="both"/>
      </w:pPr>
    </w:p>
    <w:p w:rsidR="00560357" w:rsidRDefault="00560357">
      <w:pPr>
        <w:pStyle w:val="ConsPlusNormal"/>
        <w:ind w:firstLine="540"/>
        <w:jc w:val="both"/>
      </w:pPr>
    </w:p>
    <w:p w:rsidR="00560357" w:rsidRDefault="00560357">
      <w:pPr>
        <w:pStyle w:val="ConsPlusNormal"/>
        <w:ind w:firstLine="540"/>
        <w:jc w:val="both"/>
      </w:pPr>
    </w:p>
    <w:p w:rsidR="00560357" w:rsidRDefault="00560357">
      <w:pPr>
        <w:pStyle w:val="ConsPlusNormal"/>
        <w:ind w:firstLine="540"/>
        <w:jc w:val="both"/>
      </w:pPr>
    </w:p>
    <w:p w:rsidR="00560357" w:rsidRDefault="00560357">
      <w:pPr>
        <w:pStyle w:val="ConsPlusNormal"/>
        <w:jc w:val="right"/>
        <w:outlineLvl w:val="1"/>
      </w:pPr>
      <w:r>
        <w:t>Приложение 2</w:t>
      </w:r>
    </w:p>
    <w:p w:rsidR="00560357" w:rsidRDefault="00560357">
      <w:pPr>
        <w:pStyle w:val="ConsPlusNormal"/>
        <w:jc w:val="right"/>
      </w:pPr>
      <w:r>
        <w:t>к административному регламенту</w:t>
      </w:r>
    </w:p>
    <w:p w:rsidR="00560357" w:rsidRDefault="00560357">
      <w:pPr>
        <w:pStyle w:val="ConsPlusNormal"/>
        <w:jc w:val="right"/>
      </w:pPr>
      <w:r>
        <w:lastRenderedPageBreak/>
        <w:t>предоставления муниципальной услуги</w:t>
      </w:r>
    </w:p>
    <w:p w:rsidR="00560357" w:rsidRDefault="00560357">
      <w:pPr>
        <w:pStyle w:val="ConsPlusNormal"/>
        <w:jc w:val="right"/>
      </w:pPr>
      <w:r>
        <w:t xml:space="preserve">"Предоставление пользователям </w:t>
      </w:r>
      <w:proofErr w:type="gramStart"/>
      <w:r>
        <w:t>автомобильных</w:t>
      </w:r>
      <w:proofErr w:type="gramEnd"/>
    </w:p>
    <w:p w:rsidR="00560357" w:rsidRDefault="00560357">
      <w:pPr>
        <w:pStyle w:val="ConsPlusNormal"/>
        <w:jc w:val="right"/>
      </w:pPr>
      <w:r>
        <w:t>дорог местного значения информации</w:t>
      </w:r>
    </w:p>
    <w:p w:rsidR="00560357" w:rsidRDefault="00560357">
      <w:pPr>
        <w:pStyle w:val="ConsPlusNormal"/>
        <w:jc w:val="right"/>
      </w:pPr>
      <w:r>
        <w:t>о состоянии автомобильных дорог"</w:t>
      </w:r>
    </w:p>
    <w:p w:rsidR="00560357" w:rsidRDefault="00560357">
      <w:pPr>
        <w:pStyle w:val="ConsPlusNormal"/>
        <w:ind w:firstLine="540"/>
        <w:jc w:val="both"/>
      </w:pPr>
    </w:p>
    <w:p w:rsidR="00560357" w:rsidRDefault="00560357">
      <w:pPr>
        <w:pStyle w:val="ConsPlusNormal"/>
        <w:jc w:val="center"/>
      </w:pPr>
      <w:bookmarkStart w:id="5" w:name="P464"/>
      <w:bookmarkEnd w:id="5"/>
      <w:r>
        <w:t>БЛОК-СХЕМА</w:t>
      </w:r>
    </w:p>
    <w:p w:rsidR="00560357" w:rsidRDefault="00560357">
      <w:pPr>
        <w:pStyle w:val="ConsPlusNormal"/>
        <w:jc w:val="center"/>
      </w:pPr>
      <w:r>
        <w:t>ПРЕДОСТАВЛЕНИЯ МУНИЦИПАЛЬНОЙ УСЛУГИ "ПРЕДОСТАВЛЕНИЕ</w:t>
      </w:r>
    </w:p>
    <w:p w:rsidR="00560357" w:rsidRDefault="00560357">
      <w:pPr>
        <w:pStyle w:val="ConsPlusNormal"/>
        <w:jc w:val="center"/>
      </w:pPr>
      <w:r>
        <w:t>ПОЛЬЗОВАТЕЛЯМ МУНИЦИПАЛЬНЫХ АВТОМОБИЛЬНЫХ ДОРОГ</w:t>
      </w:r>
    </w:p>
    <w:p w:rsidR="00560357" w:rsidRDefault="00560357">
      <w:pPr>
        <w:pStyle w:val="ConsPlusNormal"/>
        <w:jc w:val="center"/>
      </w:pPr>
      <w:r>
        <w:t>ИНФОРМАЦИИ О СОСТОЯНИИ АВТОМОБИЛЬНЫХ ДОРОГ"</w:t>
      </w:r>
    </w:p>
    <w:p w:rsidR="00560357" w:rsidRDefault="00560357">
      <w:pPr>
        <w:pStyle w:val="ConsPlusNormal"/>
        <w:ind w:firstLine="540"/>
        <w:jc w:val="both"/>
      </w:pPr>
    </w:p>
    <w:p w:rsidR="00560357" w:rsidRDefault="00560357">
      <w:pPr>
        <w:pStyle w:val="ConsPlusNonformat"/>
        <w:jc w:val="both"/>
      </w:pPr>
      <w:r>
        <w:t>┌─────────────────────────────────────────────────────────────────────────┐</w:t>
      </w:r>
    </w:p>
    <w:p w:rsidR="00560357" w:rsidRDefault="00560357">
      <w:pPr>
        <w:pStyle w:val="ConsPlusNonformat"/>
        <w:jc w:val="both"/>
      </w:pPr>
      <w:r>
        <w:t xml:space="preserve">│                    </w:t>
      </w:r>
      <w:hyperlink w:anchor="P437" w:history="1">
        <w:r>
          <w:rPr>
            <w:color w:val="0000FF"/>
          </w:rPr>
          <w:t>Заявление</w:t>
        </w:r>
      </w:hyperlink>
      <w:r>
        <w:t xml:space="preserve"> о предоставлении услуги                    │</w:t>
      </w:r>
    </w:p>
    <w:p w:rsidR="00560357" w:rsidRDefault="00560357">
      <w:pPr>
        <w:pStyle w:val="ConsPlusNonformat"/>
        <w:jc w:val="both"/>
      </w:pPr>
      <w:r>
        <w:t>└───────────────────────────────────┬─────────────────────────────────────┘</w:t>
      </w:r>
    </w:p>
    <w:p w:rsidR="00560357" w:rsidRDefault="00560357">
      <w:pPr>
        <w:pStyle w:val="ConsPlusNonformat"/>
        <w:jc w:val="both"/>
      </w:pPr>
      <w:r>
        <w:t xml:space="preserve">                                    V</w:t>
      </w:r>
    </w:p>
    <w:p w:rsidR="00560357" w:rsidRDefault="00560357">
      <w:pPr>
        <w:pStyle w:val="ConsPlusNonformat"/>
        <w:jc w:val="both"/>
      </w:pPr>
      <w:r>
        <w:t>┌─────────────────────────────────────────────────────────────────────────┐</w:t>
      </w:r>
    </w:p>
    <w:p w:rsidR="00560357" w:rsidRDefault="00560357">
      <w:pPr>
        <w:pStyle w:val="ConsPlusNonformat"/>
        <w:jc w:val="both"/>
      </w:pPr>
      <w:r>
        <w:t>│  Прием и регистрация заявления о предоставлении муниципальной услуги и  │</w:t>
      </w:r>
    </w:p>
    <w:p w:rsidR="00560357" w:rsidRDefault="00560357">
      <w:pPr>
        <w:pStyle w:val="ConsPlusNonformat"/>
        <w:jc w:val="both"/>
      </w:pPr>
      <w:r>
        <w:t>│                            документов в МФЦ                             │</w:t>
      </w:r>
    </w:p>
    <w:p w:rsidR="00560357" w:rsidRDefault="00560357">
      <w:pPr>
        <w:pStyle w:val="ConsPlusNonformat"/>
        <w:jc w:val="both"/>
      </w:pPr>
      <w:r>
        <w:t>└───────────────────────────────────┬─────────────────────────────────────┘</w:t>
      </w:r>
    </w:p>
    <w:p w:rsidR="00560357" w:rsidRDefault="00560357">
      <w:pPr>
        <w:pStyle w:val="ConsPlusNonformat"/>
        <w:jc w:val="both"/>
      </w:pPr>
      <w:r>
        <w:t xml:space="preserve">                                    V</w:t>
      </w:r>
    </w:p>
    <w:p w:rsidR="00560357" w:rsidRDefault="00560357">
      <w:pPr>
        <w:pStyle w:val="ConsPlusNonformat"/>
        <w:jc w:val="both"/>
      </w:pPr>
      <w:r>
        <w:t>┌─────────────────────────────────────────────────────────────────────────┐</w:t>
      </w:r>
    </w:p>
    <w:p w:rsidR="00560357" w:rsidRDefault="00560357">
      <w:pPr>
        <w:pStyle w:val="ConsPlusNonformat"/>
        <w:jc w:val="both"/>
      </w:pPr>
      <w:r>
        <w:t>│  Прием и регистрация заявления о предоставлении муниципальной услуги и  │</w:t>
      </w:r>
    </w:p>
    <w:p w:rsidR="00560357" w:rsidRDefault="00560357">
      <w:pPr>
        <w:pStyle w:val="ConsPlusNonformat"/>
        <w:jc w:val="both"/>
      </w:pPr>
      <w:r>
        <w:t>│                документов, переданных из МФЦ в учреждение               │</w:t>
      </w:r>
    </w:p>
    <w:p w:rsidR="00560357" w:rsidRDefault="00560357">
      <w:pPr>
        <w:pStyle w:val="ConsPlusNonformat"/>
        <w:jc w:val="both"/>
      </w:pPr>
      <w:r>
        <w:t>└───────────────────────────────────┬─────────────────────────────────────┘</w:t>
      </w:r>
    </w:p>
    <w:p w:rsidR="00560357" w:rsidRDefault="00560357">
      <w:pPr>
        <w:pStyle w:val="ConsPlusNonformat"/>
        <w:jc w:val="both"/>
      </w:pPr>
      <w:r>
        <w:t xml:space="preserve">                                    V</w:t>
      </w:r>
    </w:p>
    <w:p w:rsidR="00560357" w:rsidRDefault="00560357">
      <w:pPr>
        <w:pStyle w:val="ConsPlusNonformat"/>
        <w:jc w:val="both"/>
      </w:pPr>
      <w:r>
        <w:t>┌─────────────────────────────────────────────────────────────────────────┐</w:t>
      </w:r>
    </w:p>
    <w:p w:rsidR="00560357" w:rsidRDefault="00560357">
      <w:pPr>
        <w:pStyle w:val="ConsPlusNonformat"/>
        <w:jc w:val="both"/>
      </w:pPr>
      <w:r>
        <w:t>│      Рассмотрение обращения и оформление результата предоставления      │</w:t>
      </w:r>
    </w:p>
    <w:p w:rsidR="00560357" w:rsidRDefault="00560357">
      <w:pPr>
        <w:pStyle w:val="ConsPlusNonformat"/>
        <w:jc w:val="both"/>
      </w:pPr>
      <w:r>
        <w:t>│                          муниципальной услуги                           │</w:t>
      </w:r>
    </w:p>
    <w:p w:rsidR="00560357" w:rsidRDefault="00560357">
      <w:pPr>
        <w:pStyle w:val="ConsPlusNonformat"/>
        <w:jc w:val="both"/>
      </w:pPr>
      <w:r>
        <w:t>└───────────────────────────────────┬─────────────────────────────────────┘</w:t>
      </w:r>
    </w:p>
    <w:p w:rsidR="00560357" w:rsidRDefault="00560357">
      <w:pPr>
        <w:pStyle w:val="ConsPlusNonformat"/>
        <w:jc w:val="both"/>
      </w:pPr>
      <w:r>
        <w:t xml:space="preserve">                                    V</w:t>
      </w:r>
    </w:p>
    <w:p w:rsidR="00560357" w:rsidRDefault="00560357">
      <w:pPr>
        <w:pStyle w:val="ConsPlusNonformat"/>
        <w:jc w:val="both"/>
      </w:pPr>
      <w:r>
        <w:t>┌─────────────────────────────────────────────────────────────────────────┐</w:t>
      </w:r>
    </w:p>
    <w:p w:rsidR="00560357" w:rsidRDefault="00560357">
      <w:pPr>
        <w:pStyle w:val="ConsPlusNonformat"/>
        <w:jc w:val="both"/>
      </w:pPr>
      <w:r>
        <w:t>│             Направление результата о принятом решении в МФЦ             │</w:t>
      </w:r>
    </w:p>
    <w:p w:rsidR="00560357" w:rsidRDefault="00560357">
      <w:pPr>
        <w:pStyle w:val="ConsPlusNonformat"/>
        <w:jc w:val="both"/>
      </w:pPr>
      <w:r>
        <w:t>└───────────────────────────────────┬─────────────────────────────────────┘</w:t>
      </w:r>
    </w:p>
    <w:p w:rsidR="00560357" w:rsidRDefault="00560357">
      <w:pPr>
        <w:pStyle w:val="ConsPlusNonformat"/>
        <w:jc w:val="both"/>
      </w:pPr>
      <w:r>
        <w:t xml:space="preserve">                                    V</w:t>
      </w:r>
    </w:p>
    <w:p w:rsidR="00560357" w:rsidRDefault="00560357">
      <w:pPr>
        <w:pStyle w:val="ConsPlusNonformat"/>
        <w:jc w:val="both"/>
      </w:pPr>
      <w:r>
        <w:t>┌─────────────────────────────────────────────────────────────────────────┐</w:t>
      </w:r>
    </w:p>
    <w:p w:rsidR="00560357" w:rsidRDefault="00560357">
      <w:pPr>
        <w:pStyle w:val="ConsPlusNonformat"/>
        <w:jc w:val="both"/>
      </w:pPr>
      <w:r>
        <w:t>│          Выдача МФЦ результата муниципальной услуги заявителю           │</w:t>
      </w:r>
    </w:p>
    <w:p w:rsidR="00560357" w:rsidRDefault="00560357">
      <w:pPr>
        <w:pStyle w:val="ConsPlusNonformat"/>
        <w:jc w:val="both"/>
      </w:pPr>
      <w:r>
        <w:t>└─────────────────────────────────────────────────────────────────────────┘</w:t>
      </w:r>
    </w:p>
    <w:p w:rsidR="00560357" w:rsidRDefault="00560357">
      <w:pPr>
        <w:pStyle w:val="ConsPlusNormal"/>
        <w:ind w:firstLine="540"/>
        <w:jc w:val="both"/>
      </w:pPr>
    </w:p>
    <w:p w:rsidR="00560357" w:rsidRDefault="00560357">
      <w:pPr>
        <w:pStyle w:val="ConsPlusNormal"/>
        <w:ind w:firstLine="540"/>
        <w:jc w:val="both"/>
      </w:pPr>
    </w:p>
    <w:p w:rsidR="00560357" w:rsidRDefault="00560357">
      <w:pPr>
        <w:pStyle w:val="ConsPlusNormal"/>
        <w:pBdr>
          <w:top w:val="single" w:sz="6" w:space="0" w:color="auto"/>
        </w:pBdr>
        <w:spacing w:before="100" w:after="100"/>
        <w:jc w:val="both"/>
        <w:rPr>
          <w:sz w:val="2"/>
          <w:szCs w:val="2"/>
        </w:rPr>
      </w:pPr>
    </w:p>
    <w:p w:rsidR="00057C48" w:rsidRDefault="00057C48"/>
    <w:sectPr w:rsidR="00057C48" w:rsidSect="007C5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57"/>
    <w:rsid w:val="00057C48"/>
    <w:rsid w:val="00560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03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03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0081D4C0AFB695F2C367BFEAB160FD25DA8D895A1F596EECCCDF08C146DE3759F3269E5AE3EC97826F9C37BEF78B5A3CBD441190E9B973b7M4L" TargetMode="External"/><Relationship Id="rId13" Type="http://schemas.openxmlformats.org/officeDocument/2006/relationships/hyperlink" Target="consultantplus://offline/ref=2A0081D4C0AFB695F2C379B2FCDD3FF821D3D2815919563CB198D95F9E16D86219B320CB19A7E19F8664C866FFA9D20A7AF648128CF5B8706332EC42b7MBL" TargetMode="External"/><Relationship Id="rId18" Type="http://schemas.openxmlformats.org/officeDocument/2006/relationships/hyperlink" Target="consultantplus://offline/ref=2A0081D4C0AFB695F2C367BFEAB160FD25DA8D895A1F596EECCCDF08C146DE3759F3269E5AE3EC97826F9C37BEF78B5A3CBD441190E9B973b7M4L" TargetMode="External"/><Relationship Id="rId26" Type="http://schemas.openxmlformats.org/officeDocument/2006/relationships/hyperlink" Target="consultantplus://offline/ref=2A0081D4C0AFB695F2C379B2FCDD3FF821D3D281501F553BB1938455964FD4601EBC7FCE1EB6E19F847AC964E4A0865Ab3M7L" TargetMode="External"/><Relationship Id="rId3" Type="http://schemas.openxmlformats.org/officeDocument/2006/relationships/settings" Target="settings.xml"/><Relationship Id="rId21" Type="http://schemas.openxmlformats.org/officeDocument/2006/relationships/hyperlink" Target="consultantplus://offline/ref=2A0081D4C0AFB695F2C367BFEAB160FD25DA8D895A1F596EECCCDF08C146DE3759F3269B59E8B8CFC231C567F8BC875920A14512b8M7L" TargetMode="External"/><Relationship Id="rId7" Type="http://schemas.openxmlformats.org/officeDocument/2006/relationships/hyperlink" Target="consultantplus://offline/ref=2A0081D4C0AFB695F2C367BFEAB160FD25DB8C8E5F1A596EECCCDF08C146DE374BF37E925BE1F29F847ACA66FBbAMBL" TargetMode="External"/><Relationship Id="rId12" Type="http://schemas.openxmlformats.org/officeDocument/2006/relationships/hyperlink" Target="consultantplus://offline/ref=2A0081D4C0AFB695F2C379B2FCDD3FF821D3D281591E5B3CB99FD95F9E16D86219B320CB19A7E19F8664C866FFA9D20A7AF648128CF5B8706332EC42b7MBL" TargetMode="External"/><Relationship Id="rId17" Type="http://schemas.openxmlformats.org/officeDocument/2006/relationships/hyperlink" Target="consultantplus://offline/ref=2A0081D4C0AFB695F2C367BFEAB160FD24D08B89534B0E6CBD99D10DC91684274FBA2A9D44E2EE808464C9b6MFL" TargetMode="External"/><Relationship Id="rId25" Type="http://schemas.openxmlformats.org/officeDocument/2006/relationships/hyperlink" Target="consultantplus://offline/ref=2A0081D4C0AFB695F2C367BFEAB160FD25DA8A895019596EECCCDF08C146DE374BF37E925BE1F29F847ACA66FBbAMBL" TargetMode="External"/><Relationship Id="rId2" Type="http://schemas.microsoft.com/office/2007/relationships/stylesWithEffects" Target="stylesWithEffects.xml"/><Relationship Id="rId16" Type="http://schemas.openxmlformats.org/officeDocument/2006/relationships/hyperlink" Target="consultantplus://offline/ref=2A0081D4C0AFB695F2C379B2FCDD3FF821D3D281591E5B3CB99FD95F9E16D86219B320CB19A7E19F8664C865F8A9D20A7AF648128CF5B8706332EC42b7MBL" TargetMode="External"/><Relationship Id="rId20" Type="http://schemas.openxmlformats.org/officeDocument/2006/relationships/hyperlink" Target="consultantplus://offline/ref=2A0081D4C0AFB695F2C367BFEAB160FD25DB8C845A1E596EECCCDF08C146DE374BF37E925BE1F29F847ACA66FBbAMB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0081D4C0AFB695F2C379B2FCDD3FF821D3D2815919563CB198D95F9E16D86219B320CB19A7E19F8664C866FFA9D20A7AF648128CF5B8706332EC42b7MBL" TargetMode="External"/><Relationship Id="rId11" Type="http://schemas.openxmlformats.org/officeDocument/2006/relationships/hyperlink" Target="consultantplus://offline/ref=2A0081D4C0AFB695F2C379B2FCDD3FF821D3D28159195338B39FD95F9E16D86219B320CB19A7E19F8664C867F3A9D20A7AF648128CF5B8706332EC42b7MBL" TargetMode="External"/><Relationship Id="rId24" Type="http://schemas.openxmlformats.org/officeDocument/2006/relationships/hyperlink" Target="consultantplus://offline/ref=2A0081D4C0AFB695F2C367BFEAB160FD27D08F88511B596EECCCDF08C146DE3759F3269E5AE3EC9D8E6F9C37BEF78B5A3CBD441190E9B973b7M4L" TargetMode="External"/><Relationship Id="rId5" Type="http://schemas.openxmlformats.org/officeDocument/2006/relationships/hyperlink" Target="consultantplus://offline/ref=2A0081D4C0AFB695F2C379B2FCDD3FF821D3D281591E5B3CB99FD95F9E16D86219B320CB19A7E19F8664C866FFA9D20A7AF648128CF5B8706332EC42b7MBL" TargetMode="External"/><Relationship Id="rId15" Type="http://schemas.openxmlformats.org/officeDocument/2006/relationships/hyperlink" Target="consultantplus://offline/ref=2A0081D4C0AFB695F2C379B2FCDD3FF821D3D281591E5B3CB99FD95F9E16D86219B320CB19A7E19F8664C867F2A9D20A7AF648128CF5B8706332EC42b7MBL" TargetMode="External"/><Relationship Id="rId23" Type="http://schemas.openxmlformats.org/officeDocument/2006/relationships/hyperlink" Target="consultantplus://offline/ref=2A0081D4C0AFB695F2C367BFEAB160FD27D08F88511B596EECCCDF08C146DE3759F3269E5AE3EC9F846F9C37BEF78B5A3CBD441190E9B973b7M4L" TargetMode="External"/><Relationship Id="rId28" Type="http://schemas.openxmlformats.org/officeDocument/2006/relationships/fontTable" Target="fontTable.xml"/><Relationship Id="rId10" Type="http://schemas.openxmlformats.org/officeDocument/2006/relationships/hyperlink" Target="consultantplus://offline/ref=2A0081D4C0AFB695F2C379B2FCDD3FF821D3D281591A553CB598D95F9E16D86219B320CB0BA7B9938766D667F8BC845B3FbAMAL" TargetMode="External"/><Relationship Id="rId19" Type="http://schemas.openxmlformats.org/officeDocument/2006/relationships/hyperlink" Target="consultantplus://offline/ref=2A0081D4C0AFB695F2C367BFEAB160FD25DB8C8E5F1A596EECCCDF08C146DE374BF37E925BE1F29F847ACA66FBbAMBL" TargetMode="External"/><Relationship Id="rId4" Type="http://schemas.openxmlformats.org/officeDocument/2006/relationships/webSettings" Target="webSettings.xml"/><Relationship Id="rId9" Type="http://schemas.openxmlformats.org/officeDocument/2006/relationships/hyperlink" Target="consultantplus://offline/ref=2A0081D4C0AFB695F2C367BFEAB160FD25DB8C845A1E596EECCCDF08C146DE374BF37E925BE1F29F847ACA66FBbAMBL" TargetMode="External"/><Relationship Id="rId14" Type="http://schemas.openxmlformats.org/officeDocument/2006/relationships/hyperlink" Target="consultantplus://offline/ref=2A0081D4C0AFB695F2C379B2FCDD3FF821D3D281591E5B3CB99FD95F9E16D86219B320CB19A7E19F8664C867F9A9D20A7AF648128CF5B8706332EC42b7MBL" TargetMode="External"/><Relationship Id="rId22" Type="http://schemas.openxmlformats.org/officeDocument/2006/relationships/hyperlink" Target="consultantplus://offline/ref=2A0081D4C0AFB695F2C379B2FCDD3FF821D3D2815919563CB198D95F9E16D86219B320CB19A7E19F8664C867F8A9D20A7AF648128CF5B8706332EC42b7MBL" TargetMode="External"/><Relationship Id="rId27" Type="http://schemas.openxmlformats.org/officeDocument/2006/relationships/hyperlink" Target="consultantplus://offline/ref=2A0081D4C0AFB695F2C379B2FCDD3FF821D3D281591E5B3CB99FD95F9E16D86219B320CB19A7E19F8664C865F3A9D20A7AF648128CF5B8706332EC42b7M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6727</Words>
  <Characters>38348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2019-12-12T11:12:00Z</dcterms:created>
  <dcterms:modified xsi:type="dcterms:W3CDTF">2019-12-12T11:13:00Z</dcterms:modified>
</cp:coreProperties>
</file>