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0E" w:rsidRDefault="00CB250E">
      <w:pPr>
        <w:pStyle w:val="ConsPlusTitle"/>
        <w:jc w:val="center"/>
        <w:outlineLvl w:val="0"/>
      </w:pPr>
      <w:r>
        <w:t>АДМИНИСТРАЦИЯ ГОРОДА АРЗАМАСА</w:t>
      </w:r>
    </w:p>
    <w:p w:rsidR="00CB250E" w:rsidRDefault="00CB250E">
      <w:pPr>
        <w:pStyle w:val="ConsPlusTitle"/>
        <w:jc w:val="center"/>
      </w:pPr>
    </w:p>
    <w:p w:rsidR="00CB250E" w:rsidRDefault="00CB250E">
      <w:pPr>
        <w:pStyle w:val="ConsPlusTitle"/>
        <w:jc w:val="center"/>
      </w:pPr>
      <w:bookmarkStart w:id="0" w:name="_GoBack"/>
      <w:r>
        <w:t>ПОСТАНОВЛЕНИЕ</w:t>
      </w:r>
    </w:p>
    <w:p w:rsidR="00CB250E" w:rsidRDefault="00CB250E">
      <w:pPr>
        <w:pStyle w:val="ConsPlusTitle"/>
        <w:jc w:val="center"/>
      </w:pPr>
      <w:r>
        <w:t>от 24 июля 2012 г. N 1447</w:t>
      </w:r>
    </w:p>
    <w:p w:rsidR="00CB250E" w:rsidRDefault="00CB250E">
      <w:pPr>
        <w:pStyle w:val="ConsPlusTitle"/>
        <w:jc w:val="center"/>
      </w:pPr>
    </w:p>
    <w:p w:rsidR="00CB250E" w:rsidRDefault="00CB250E">
      <w:pPr>
        <w:pStyle w:val="ConsPlusTitle"/>
        <w:jc w:val="center"/>
      </w:pPr>
      <w:r>
        <w:t>ОБ УТВЕРЖДЕНИИ АДМИНИСТРАТИВНОГО РЕГЛАМЕНТА АДМИНИСТРАЦИИ</w:t>
      </w:r>
    </w:p>
    <w:p w:rsidR="00CB250E" w:rsidRDefault="00CB250E">
      <w:pPr>
        <w:pStyle w:val="ConsPlusTitle"/>
        <w:jc w:val="center"/>
      </w:pPr>
      <w:r>
        <w:t>ГОРОДА АРЗАМАСА ПО ПРЕДОСТАВЛЕНИЮ МУНИЦИПАЛЬНОЙ УСЛУГИ</w:t>
      </w:r>
    </w:p>
    <w:p w:rsidR="00CB250E" w:rsidRDefault="00CB250E">
      <w:pPr>
        <w:pStyle w:val="ConsPlusTitle"/>
        <w:jc w:val="center"/>
      </w:pPr>
      <w:r>
        <w:t xml:space="preserve">"ПРИЗНАНИЕ ГРАЖДАН </w:t>
      </w:r>
      <w:proofErr w:type="gramStart"/>
      <w:r>
        <w:t>МАЛОИМУЩИМИ</w:t>
      </w:r>
      <w:proofErr w:type="gramEnd"/>
      <w:r>
        <w:t xml:space="preserve"> В ЦЕЛЯХ ПОСТАНОВКИ НА УЧЕТ</w:t>
      </w:r>
    </w:p>
    <w:p w:rsidR="00CB250E" w:rsidRDefault="00CB250E">
      <w:pPr>
        <w:pStyle w:val="ConsPlusTitle"/>
        <w:jc w:val="center"/>
      </w:pPr>
      <w:r>
        <w:t xml:space="preserve">И ПРЕДОСТАВЛЕНИЯ ИМ ПО ДОГОВОРАМ СОЦИАЛЬНОГО НАЙМА </w:t>
      </w:r>
      <w:proofErr w:type="gramStart"/>
      <w:r>
        <w:t>ЖИЛЫХ</w:t>
      </w:r>
      <w:proofErr w:type="gramEnd"/>
    </w:p>
    <w:p w:rsidR="00CB250E" w:rsidRDefault="00CB250E">
      <w:pPr>
        <w:pStyle w:val="ConsPlusTitle"/>
        <w:jc w:val="center"/>
      </w:pPr>
      <w:r>
        <w:t>ПОМЕЩЕНИЙ МУНИЦИПАЛЬНОГО ЖИЛИЩНОГО ФОНДА"</w:t>
      </w:r>
      <w:bookmarkEnd w:id="0"/>
    </w:p>
    <w:p w:rsidR="00CB250E" w:rsidRDefault="00CB2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50E">
        <w:trPr>
          <w:jc w:val="center"/>
        </w:trPr>
        <w:tc>
          <w:tcPr>
            <w:tcW w:w="9294" w:type="dxa"/>
            <w:tcBorders>
              <w:top w:val="nil"/>
              <w:left w:val="single" w:sz="24" w:space="0" w:color="CED3F1"/>
              <w:bottom w:val="nil"/>
              <w:right w:val="single" w:sz="24" w:space="0" w:color="F4F3F8"/>
            </w:tcBorders>
            <w:shd w:val="clear" w:color="auto" w:fill="F4F3F8"/>
          </w:tcPr>
          <w:p w:rsidR="00CB250E" w:rsidRDefault="00CB250E">
            <w:pPr>
              <w:pStyle w:val="ConsPlusNormal"/>
              <w:jc w:val="center"/>
            </w:pPr>
            <w:r>
              <w:rPr>
                <w:color w:val="392C69"/>
              </w:rPr>
              <w:t>Список изменяющих документов</w:t>
            </w:r>
          </w:p>
          <w:p w:rsidR="00CB250E" w:rsidRDefault="00CB250E">
            <w:pPr>
              <w:pStyle w:val="ConsPlusNormal"/>
              <w:jc w:val="center"/>
            </w:pPr>
            <w:proofErr w:type="gramStart"/>
            <w:r>
              <w:rPr>
                <w:color w:val="392C69"/>
              </w:rPr>
              <w:t>(в ред. постановлений администрации г. Арзамаса Нижегородской области</w:t>
            </w:r>
            <w:proofErr w:type="gramEnd"/>
          </w:p>
          <w:p w:rsidR="00CB250E" w:rsidRDefault="00CB250E">
            <w:pPr>
              <w:pStyle w:val="ConsPlusNormal"/>
              <w:jc w:val="center"/>
            </w:pPr>
            <w:r>
              <w:rPr>
                <w:color w:val="392C69"/>
              </w:rPr>
              <w:t xml:space="preserve">от 13.02.2013 </w:t>
            </w:r>
            <w:hyperlink r:id="rId5" w:history="1">
              <w:r>
                <w:rPr>
                  <w:color w:val="0000FF"/>
                </w:rPr>
                <w:t>N 195</w:t>
              </w:r>
            </w:hyperlink>
            <w:r>
              <w:rPr>
                <w:color w:val="392C69"/>
              </w:rPr>
              <w:t xml:space="preserve">, от 24.07.2013 </w:t>
            </w:r>
            <w:hyperlink r:id="rId6" w:history="1">
              <w:r>
                <w:rPr>
                  <w:color w:val="0000FF"/>
                </w:rPr>
                <w:t>N 1432</w:t>
              </w:r>
            </w:hyperlink>
            <w:r>
              <w:rPr>
                <w:color w:val="392C69"/>
              </w:rPr>
              <w:t xml:space="preserve">, от 24.07.2013 </w:t>
            </w:r>
            <w:hyperlink r:id="rId7" w:history="1">
              <w:r>
                <w:rPr>
                  <w:color w:val="0000FF"/>
                </w:rPr>
                <w:t>N 1434</w:t>
              </w:r>
            </w:hyperlink>
            <w:r>
              <w:rPr>
                <w:color w:val="392C69"/>
              </w:rPr>
              <w:t>,</w:t>
            </w:r>
          </w:p>
          <w:p w:rsidR="00CB250E" w:rsidRDefault="00CB250E">
            <w:pPr>
              <w:pStyle w:val="ConsPlusNormal"/>
              <w:jc w:val="center"/>
            </w:pPr>
            <w:r>
              <w:rPr>
                <w:color w:val="392C69"/>
              </w:rPr>
              <w:t xml:space="preserve">от 21.05.2014 </w:t>
            </w:r>
            <w:hyperlink r:id="rId8" w:history="1">
              <w:r>
                <w:rPr>
                  <w:color w:val="0000FF"/>
                </w:rPr>
                <w:t>N 849</w:t>
              </w:r>
            </w:hyperlink>
            <w:r>
              <w:rPr>
                <w:color w:val="392C69"/>
              </w:rPr>
              <w:t xml:space="preserve">, от 13.05.2016 </w:t>
            </w:r>
            <w:hyperlink r:id="rId9" w:history="1">
              <w:r>
                <w:rPr>
                  <w:color w:val="0000FF"/>
                </w:rPr>
                <w:t>N 452</w:t>
              </w:r>
            </w:hyperlink>
            <w:r>
              <w:rPr>
                <w:color w:val="392C69"/>
              </w:rPr>
              <w:t xml:space="preserve">, от 16.05.2016 </w:t>
            </w:r>
            <w:hyperlink r:id="rId10" w:history="1">
              <w:r>
                <w:rPr>
                  <w:color w:val="0000FF"/>
                </w:rPr>
                <w:t>N 453</w:t>
              </w:r>
            </w:hyperlink>
            <w:r>
              <w:rPr>
                <w:color w:val="392C69"/>
              </w:rPr>
              <w:t>,</w:t>
            </w:r>
          </w:p>
          <w:p w:rsidR="00CB250E" w:rsidRDefault="00CB250E">
            <w:pPr>
              <w:pStyle w:val="ConsPlusNormal"/>
              <w:jc w:val="center"/>
            </w:pPr>
            <w:r>
              <w:rPr>
                <w:color w:val="392C69"/>
              </w:rPr>
              <w:t xml:space="preserve">от 15.09.2016 </w:t>
            </w:r>
            <w:hyperlink r:id="rId11" w:history="1">
              <w:r>
                <w:rPr>
                  <w:color w:val="0000FF"/>
                </w:rPr>
                <w:t>N 1124</w:t>
              </w:r>
            </w:hyperlink>
            <w:r>
              <w:rPr>
                <w:color w:val="392C69"/>
              </w:rPr>
              <w:t>)</w:t>
            </w:r>
          </w:p>
        </w:tc>
      </w:tr>
    </w:tbl>
    <w:p w:rsidR="00CB250E" w:rsidRDefault="00CB250E">
      <w:pPr>
        <w:pStyle w:val="ConsPlusNormal"/>
        <w:ind w:firstLine="540"/>
        <w:jc w:val="both"/>
      </w:pPr>
    </w:p>
    <w:p w:rsidR="00CB250E" w:rsidRDefault="00CB250E">
      <w:pPr>
        <w:pStyle w:val="ConsPlusNormal"/>
        <w:ind w:firstLine="540"/>
        <w:jc w:val="both"/>
      </w:pPr>
      <w:r>
        <w:t xml:space="preserve">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Уставом города Арзамаса Нижегородской области, в целях повышения качества исполнения и доступности муниципальной услуги:</w:t>
      </w:r>
    </w:p>
    <w:p w:rsidR="00CB250E" w:rsidRDefault="00CB250E">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администрации города Арзамаса по предоставлению муниципальной услуги "Признание граждан </w:t>
      </w:r>
      <w:proofErr w:type="gramStart"/>
      <w:r>
        <w:t>малоимущими</w:t>
      </w:r>
      <w:proofErr w:type="gramEnd"/>
      <w:r>
        <w:t xml:space="preserve"> в целях постановки на учет и предоставления им по договорам социального найма жилых помещений муниципального жилищного фонда".</w:t>
      </w:r>
    </w:p>
    <w:p w:rsidR="00CB250E" w:rsidRDefault="00CB250E">
      <w:pPr>
        <w:pStyle w:val="ConsPlusNormal"/>
        <w:jc w:val="both"/>
      </w:pPr>
      <w:r>
        <w:t>(</w:t>
      </w:r>
      <w:proofErr w:type="gramStart"/>
      <w:r>
        <w:t>в</w:t>
      </w:r>
      <w:proofErr w:type="gramEnd"/>
      <w:r>
        <w:t xml:space="preserve"> ред. постановлений администрации г. Арзамаса Нижегородской области от 24.07.2013 </w:t>
      </w:r>
      <w:hyperlink r:id="rId14" w:history="1">
        <w:r>
          <w:rPr>
            <w:color w:val="0000FF"/>
          </w:rPr>
          <w:t>N 1432</w:t>
        </w:r>
      </w:hyperlink>
      <w:r>
        <w:t xml:space="preserve">, от 13.05.2016 </w:t>
      </w:r>
      <w:hyperlink r:id="rId15" w:history="1">
        <w:r>
          <w:rPr>
            <w:color w:val="0000FF"/>
          </w:rPr>
          <w:t>N 452</w:t>
        </w:r>
      </w:hyperlink>
      <w:r>
        <w:t>)</w:t>
      </w:r>
    </w:p>
    <w:p w:rsidR="00CB250E" w:rsidRDefault="00CB250E">
      <w:pPr>
        <w:pStyle w:val="ConsPlusNormal"/>
        <w:spacing w:before="220"/>
        <w:ind w:firstLine="540"/>
        <w:jc w:val="both"/>
      </w:pPr>
      <w:r>
        <w:t>2. Директору департамента по информационному обеспечению и связям с общественностью администрации города Арзамаса (Давыдова О.В.) обеспечить официальное опубликование настоящего постановления.</w:t>
      </w:r>
    </w:p>
    <w:p w:rsidR="00CB250E" w:rsidRDefault="00CB250E">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CB250E" w:rsidRDefault="00CB250E">
      <w:pPr>
        <w:pStyle w:val="ConsPlusNormal"/>
        <w:ind w:firstLine="540"/>
        <w:jc w:val="both"/>
      </w:pPr>
    </w:p>
    <w:p w:rsidR="00CB250E" w:rsidRDefault="00CB250E">
      <w:pPr>
        <w:pStyle w:val="ConsPlusNormal"/>
        <w:jc w:val="right"/>
      </w:pPr>
      <w:r>
        <w:t>Глава администрации города Арзамаса</w:t>
      </w:r>
    </w:p>
    <w:p w:rsidR="00CB250E" w:rsidRDefault="00CB250E">
      <w:pPr>
        <w:pStyle w:val="ConsPlusNormal"/>
        <w:jc w:val="right"/>
      </w:pPr>
      <w:r>
        <w:t>М.М.БУЗИН</w:t>
      </w: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jc w:val="right"/>
        <w:outlineLvl w:val="0"/>
      </w:pPr>
      <w:r>
        <w:t>Приложение</w:t>
      </w:r>
    </w:p>
    <w:p w:rsidR="00CB250E" w:rsidRDefault="00CB250E">
      <w:pPr>
        <w:pStyle w:val="ConsPlusNormal"/>
        <w:jc w:val="right"/>
      </w:pPr>
      <w:r>
        <w:t>к постановлению администрации</w:t>
      </w:r>
    </w:p>
    <w:p w:rsidR="00CB250E" w:rsidRDefault="00CB250E">
      <w:pPr>
        <w:pStyle w:val="ConsPlusNormal"/>
        <w:jc w:val="right"/>
      </w:pPr>
      <w:r>
        <w:t>города Арзамаса</w:t>
      </w:r>
    </w:p>
    <w:p w:rsidR="00CB250E" w:rsidRDefault="00CB250E">
      <w:pPr>
        <w:pStyle w:val="ConsPlusNormal"/>
        <w:jc w:val="right"/>
      </w:pPr>
      <w:r>
        <w:t>от 24.07.2012 N 1447</w:t>
      </w:r>
    </w:p>
    <w:p w:rsidR="00CB250E" w:rsidRDefault="00CB250E">
      <w:pPr>
        <w:pStyle w:val="ConsPlusNormal"/>
        <w:ind w:firstLine="540"/>
        <w:jc w:val="both"/>
      </w:pPr>
    </w:p>
    <w:p w:rsidR="00CB250E" w:rsidRDefault="00CB250E">
      <w:pPr>
        <w:pStyle w:val="ConsPlusTitle"/>
        <w:jc w:val="center"/>
      </w:pPr>
      <w:bookmarkStart w:id="1" w:name="P35"/>
      <w:bookmarkEnd w:id="1"/>
      <w:r>
        <w:t>АДМИНИСТРАТИВНЫЙ РЕГЛАМЕНТ</w:t>
      </w:r>
    </w:p>
    <w:p w:rsidR="00CB250E" w:rsidRDefault="00CB250E">
      <w:pPr>
        <w:pStyle w:val="ConsPlusTitle"/>
        <w:jc w:val="center"/>
      </w:pPr>
      <w:r>
        <w:t>АДМИНИСТРАЦИИ ГОРОДА АРЗАМАСА ПО ПРЕДОСТАВЛЕНИЮ</w:t>
      </w:r>
    </w:p>
    <w:p w:rsidR="00CB250E" w:rsidRDefault="00CB250E">
      <w:pPr>
        <w:pStyle w:val="ConsPlusTitle"/>
        <w:jc w:val="center"/>
      </w:pPr>
      <w:r>
        <w:t xml:space="preserve">МУНИЦИПАЛЬНОЙ УСЛУГИ "ПРИЗНАНИЕ ГРАЖДАН </w:t>
      </w:r>
      <w:proofErr w:type="gramStart"/>
      <w:r>
        <w:t>МАЛОИМУЩИМИ</w:t>
      </w:r>
      <w:proofErr w:type="gramEnd"/>
      <w:r>
        <w:t xml:space="preserve"> В ЦЕЛЯХ</w:t>
      </w:r>
    </w:p>
    <w:p w:rsidR="00CB250E" w:rsidRDefault="00CB250E">
      <w:pPr>
        <w:pStyle w:val="ConsPlusTitle"/>
        <w:jc w:val="center"/>
      </w:pPr>
      <w:r>
        <w:t>ПОСТАНОВКИ НА УЧЕТ И ПРЕДОСТАВЛЕНИЯ ИМ ПО ДОГОВОРАМ</w:t>
      </w:r>
    </w:p>
    <w:p w:rsidR="00CB250E" w:rsidRDefault="00CB250E">
      <w:pPr>
        <w:pStyle w:val="ConsPlusTitle"/>
        <w:jc w:val="center"/>
      </w:pPr>
      <w:r>
        <w:t>СОЦИАЛЬНОГО НАЙМА ЖИЛЫХ ПОМЕЩЕНИЙ МУНИЦИПАЛЬНОГО</w:t>
      </w:r>
    </w:p>
    <w:p w:rsidR="00CB250E" w:rsidRDefault="00CB250E">
      <w:pPr>
        <w:pStyle w:val="ConsPlusTitle"/>
        <w:jc w:val="center"/>
      </w:pPr>
      <w:r>
        <w:lastRenderedPageBreak/>
        <w:t>ЖИЛИЩНОГО ФОНДА"</w:t>
      </w:r>
    </w:p>
    <w:p w:rsidR="00CB250E" w:rsidRDefault="00CB2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50E">
        <w:trPr>
          <w:jc w:val="center"/>
        </w:trPr>
        <w:tc>
          <w:tcPr>
            <w:tcW w:w="9294" w:type="dxa"/>
            <w:tcBorders>
              <w:top w:val="nil"/>
              <w:left w:val="single" w:sz="24" w:space="0" w:color="CED3F1"/>
              <w:bottom w:val="nil"/>
              <w:right w:val="single" w:sz="24" w:space="0" w:color="F4F3F8"/>
            </w:tcBorders>
            <w:shd w:val="clear" w:color="auto" w:fill="F4F3F8"/>
          </w:tcPr>
          <w:p w:rsidR="00CB250E" w:rsidRDefault="00CB250E">
            <w:pPr>
              <w:pStyle w:val="ConsPlusNormal"/>
              <w:jc w:val="center"/>
            </w:pPr>
            <w:r>
              <w:rPr>
                <w:color w:val="392C69"/>
              </w:rPr>
              <w:t>Список изменяющих документов</w:t>
            </w:r>
          </w:p>
          <w:p w:rsidR="00CB250E" w:rsidRDefault="00CB250E">
            <w:pPr>
              <w:pStyle w:val="ConsPlusNormal"/>
              <w:jc w:val="center"/>
            </w:pPr>
            <w:proofErr w:type="gramStart"/>
            <w:r>
              <w:rPr>
                <w:color w:val="392C69"/>
              </w:rPr>
              <w:t>(в ред. постановлений администрации г. Арзамаса Нижегородской области</w:t>
            </w:r>
            <w:proofErr w:type="gramEnd"/>
          </w:p>
          <w:p w:rsidR="00CB250E" w:rsidRDefault="00CB250E">
            <w:pPr>
              <w:pStyle w:val="ConsPlusNormal"/>
              <w:jc w:val="center"/>
            </w:pPr>
            <w:r>
              <w:rPr>
                <w:color w:val="392C69"/>
              </w:rPr>
              <w:t xml:space="preserve">от 13.02.2013 </w:t>
            </w:r>
            <w:hyperlink r:id="rId16" w:history="1">
              <w:r>
                <w:rPr>
                  <w:color w:val="0000FF"/>
                </w:rPr>
                <w:t>N 195</w:t>
              </w:r>
            </w:hyperlink>
            <w:r>
              <w:rPr>
                <w:color w:val="392C69"/>
              </w:rPr>
              <w:t xml:space="preserve">, от 24.07.2013 </w:t>
            </w:r>
            <w:hyperlink r:id="rId17" w:history="1">
              <w:r>
                <w:rPr>
                  <w:color w:val="0000FF"/>
                </w:rPr>
                <w:t>N 1434</w:t>
              </w:r>
            </w:hyperlink>
            <w:r>
              <w:rPr>
                <w:color w:val="392C69"/>
              </w:rPr>
              <w:t xml:space="preserve">, от 21.05.2014 </w:t>
            </w:r>
            <w:hyperlink r:id="rId18" w:history="1">
              <w:r>
                <w:rPr>
                  <w:color w:val="0000FF"/>
                </w:rPr>
                <w:t>N 849</w:t>
              </w:r>
            </w:hyperlink>
            <w:r>
              <w:rPr>
                <w:color w:val="392C69"/>
              </w:rPr>
              <w:t>,</w:t>
            </w:r>
          </w:p>
          <w:p w:rsidR="00CB250E" w:rsidRDefault="00CB250E">
            <w:pPr>
              <w:pStyle w:val="ConsPlusNormal"/>
              <w:jc w:val="center"/>
            </w:pPr>
            <w:r>
              <w:rPr>
                <w:color w:val="392C69"/>
              </w:rPr>
              <w:t xml:space="preserve">от 13.05.2016 </w:t>
            </w:r>
            <w:hyperlink r:id="rId19" w:history="1">
              <w:r>
                <w:rPr>
                  <w:color w:val="0000FF"/>
                </w:rPr>
                <w:t>N 452</w:t>
              </w:r>
            </w:hyperlink>
            <w:r>
              <w:rPr>
                <w:color w:val="392C69"/>
              </w:rPr>
              <w:t xml:space="preserve">, от 16.05.2016 </w:t>
            </w:r>
            <w:hyperlink r:id="rId20" w:history="1">
              <w:r>
                <w:rPr>
                  <w:color w:val="0000FF"/>
                </w:rPr>
                <w:t>N 453</w:t>
              </w:r>
            </w:hyperlink>
            <w:r>
              <w:rPr>
                <w:color w:val="392C69"/>
              </w:rPr>
              <w:t xml:space="preserve">, от 15.09.2016 </w:t>
            </w:r>
            <w:hyperlink r:id="rId21" w:history="1">
              <w:r>
                <w:rPr>
                  <w:color w:val="0000FF"/>
                </w:rPr>
                <w:t>N 1124</w:t>
              </w:r>
            </w:hyperlink>
            <w:r>
              <w:rPr>
                <w:color w:val="392C69"/>
              </w:rPr>
              <w:t>)</w:t>
            </w:r>
          </w:p>
        </w:tc>
      </w:tr>
    </w:tbl>
    <w:p w:rsidR="00CB250E" w:rsidRDefault="00CB250E">
      <w:pPr>
        <w:pStyle w:val="ConsPlusNormal"/>
        <w:ind w:firstLine="540"/>
        <w:jc w:val="both"/>
      </w:pPr>
    </w:p>
    <w:p w:rsidR="00CB250E" w:rsidRDefault="00CB250E">
      <w:pPr>
        <w:pStyle w:val="ConsPlusNormal"/>
        <w:jc w:val="center"/>
        <w:outlineLvl w:val="1"/>
      </w:pPr>
      <w:r>
        <w:t>I. ОБЩИЕ ПОЛОЖЕНИЯ</w:t>
      </w:r>
    </w:p>
    <w:p w:rsidR="00CB250E" w:rsidRDefault="00CB250E">
      <w:pPr>
        <w:pStyle w:val="ConsPlusNormal"/>
        <w:ind w:firstLine="540"/>
        <w:jc w:val="both"/>
      </w:pPr>
    </w:p>
    <w:p w:rsidR="00CB250E" w:rsidRDefault="00CB250E">
      <w:pPr>
        <w:pStyle w:val="ConsPlusNormal"/>
        <w:jc w:val="center"/>
        <w:outlineLvl w:val="2"/>
      </w:pPr>
      <w:r>
        <w:t>1.1. Предмет регулирования Административного регламента</w:t>
      </w:r>
    </w:p>
    <w:p w:rsidR="00CB250E" w:rsidRDefault="00CB250E">
      <w:pPr>
        <w:pStyle w:val="ConsPlusNormal"/>
        <w:ind w:firstLine="540"/>
        <w:jc w:val="both"/>
      </w:pPr>
    </w:p>
    <w:p w:rsidR="00CB250E" w:rsidRDefault="00CB250E">
      <w:pPr>
        <w:pStyle w:val="ConsPlusNormal"/>
        <w:ind w:firstLine="540"/>
        <w:jc w:val="both"/>
      </w:pPr>
      <w:r>
        <w:t xml:space="preserve">1.1.1. </w:t>
      </w:r>
      <w:proofErr w:type="gramStart"/>
      <w:r>
        <w:t>Административный регламент администрации города Арзамаса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(далее - административный регламент) определяет сроки и последовательность действий (административных процедур) при признании граждан малоимущими в целях принятия на учет в качестве нуждающихся в жилых помещениях, предоставляемых по договорам социального найма, и</w:t>
      </w:r>
      <w:proofErr w:type="gramEnd"/>
      <w:r>
        <w:t xml:space="preserve"> устанавливает требования, обеспечивающие необходимый уровень качества и доступности муниципальной услуги.</w:t>
      </w:r>
    </w:p>
    <w:p w:rsidR="00CB250E" w:rsidRDefault="00CB250E">
      <w:pPr>
        <w:pStyle w:val="ConsPlusNormal"/>
        <w:jc w:val="both"/>
      </w:pPr>
      <w:r>
        <w:t xml:space="preserve">(в ред. </w:t>
      </w:r>
      <w:hyperlink r:id="rId22" w:history="1">
        <w:r>
          <w:rPr>
            <w:color w:val="0000FF"/>
          </w:rPr>
          <w:t>постановления</w:t>
        </w:r>
      </w:hyperlink>
      <w:r>
        <w:t xml:space="preserve"> администрации г. Арзамаса Нижегородской области от 13.05.2016 N 452)</w:t>
      </w:r>
    </w:p>
    <w:p w:rsidR="00CB250E" w:rsidRDefault="00CB250E">
      <w:pPr>
        <w:pStyle w:val="ConsPlusNormal"/>
        <w:ind w:firstLine="540"/>
        <w:jc w:val="both"/>
      </w:pPr>
    </w:p>
    <w:p w:rsidR="00CB250E" w:rsidRDefault="00CB250E">
      <w:pPr>
        <w:pStyle w:val="ConsPlusNormal"/>
        <w:jc w:val="center"/>
        <w:outlineLvl w:val="2"/>
      </w:pPr>
      <w:bookmarkStart w:id="2" w:name="P53"/>
      <w:bookmarkEnd w:id="2"/>
      <w:r>
        <w:t>1.2. Круг заявителей</w:t>
      </w:r>
    </w:p>
    <w:p w:rsidR="00CB250E" w:rsidRDefault="00CB250E">
      <w:pPr>
        <w:pStyle w:val="ConsPlusNormal"/>
        <w:ind w:firstLine="540"/>
        <w:jc w:val="both"/>
      </w:pPr>
    </w:p>
    <w:p w:rsidR="00CB250E" w:rsidRDefault="00CB250E">
      <w:pPr>
        <w:pStyle w:val="ConsPlusNormal"/>
        <w:ind w:firstLine="540"/>
        <w:jc w:val="both"/>
      </w:pPr>
      <w:r>
        <w:t>1.2.1. Заявителями являются 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проживающие на территории города Арзамаса Нижегородской области (далее - заявители).</w:t>
      </w:r>
    </w:p>
    <w:p w:rsidR="00CB250E" w:rsidRDefault="00CB250E">
      <w:pPr>
        <w:pStyle w:val="ConsPlusNormal"/>
        <w:ind w:firstLine="540"/>
        <w:jc w:val="both"/>
      </w:pPr>
    </w:p>
    <w:p w:rsidR="00CB250E" w:rsidRDefault="00CB250E">
      <w:pPr>
        <w:pStyle w:val="ConsPlusNormal"/>
        <w:jc w:val="center"/>
        <w:outlineLvl w:val="2"/>
      </w:pPr>
      <w:r>
        <w:t>1.3. Требования к порядку информирования</w:t>
      </w:r>
    </w:p>
    <w:p w:rsidR="00CB250E" w:rsidRDefault="00CB250E">
      <w:pPr>
        <w:pStyle w:val="ConsPlusNormal"/>
        <w:jc w:val="center"/>
      </w:pPr>
      <w:r>
        <w:t>о предоставлении муниципальной услуги</w:t>
      </w:r>
    </w:p>
    <w:p w:rsidR="00CB250E" w:rsidRDefault="00CB250E">
      <w:pPr>
        <w:pStyle w:val="ConsPlusNormal"/>
        <w:ind w:firstLine="540"/>
        <w:jc w:val="both"/>
      </w:pPr>
    </w:p>
    <w:p w:rsidR="00CB250E" w:rsidRDefault="00CB250E">
      <w:pPr>
        <w:pStyle w:val="ConsPlusNormal"/>
        <w:ind w:firstLine="540"/>
        <w:jc w:val="both"/>
      </w:pPr>
      <w:r>
        <w:t>1.3.1. Информирование о предоставлении муниципальной услуги осуществляется:</w:t>
      </w:r>
    </w:p>
    <w:p w:rsidR="00CB250E" w:rsidRDefault="00CB250E">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CB250E" w:rsidRDefault="00CB250E">
      <w:pPr>
        <w:pStyle w:val="ConsPlusNormal"/>
        <w:spacing w:before="220"/>
        <w:ind w:firstLine="540"/>
        <w:jc w:val="both"/>
      </w:pPr>
      <w:r>
        <w:t>График (режим) работы жилищного отдела:</w:t>
      </w:r>
    </w:p>
    <w:p w:rsidR="00CB250E" w:rsidRDefault="00CB250E">
      <w:pPr>
        <w:pStyle w:val="ConsPlusNormal"/>
        <w:spacing w:before="220"/>
        <w:ind w:firstLine="540"/>
        <w:jc w:val="both"/>
      </w:pPr>
      <w:r>
        <w:t>Понедельник - четверг с 8.00 до 17.00;</w:t>
      </w:r>
    </w:p>
    <w:p w:rsidR="00CB250E" w:rsidRDefault="00CB250E">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CB250E" w:rsidRDefault="00CB250E">
      <w:pPr>
        <w:pStyle w:val="ConsPlusNormal"/>
        <w:spacing w:before="220"/>
        <w:ind w:firstLine="540"/>
        <w:jc w:val="both"/>
      </w:pPr>
      <w:r>
        <w:t>Суббота и воскресенье - выходные дни.</w:t>
      </w:r>
    </w:p>
    <w:p w:rsidR="00CB250E" w:rsidRDefault="00CB250E">
      <w:pPr>
        <w:pStyle w:val="ConsPlusNormal"/>
        <w:spacing w:before="220"/>
        <w:ind w:firstLine="540"/>
        <w:jc w:val="both"/>
      </w:pPr>
      <w:r>
        <w:t>Время перерыва на обед специалистов с 12.00 до 13.00.</w:t>
      </w:r>
    </w:p>
    <w:p w:rsidR="00CB250E" w:rsidRDefault="00CB250E">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CB250E" w:rsidRDefault="00CB250E">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CB250E" w:rsidRDefault="00CB250E">
      <w:pPr>
        <w:pStyle w:val="ConsPlusNormal"/>
        <w:spacing w:before="220"/>
        <w:ind w:firstLine="540"/>
        <w:jc w:val="both"/>
      </w:pPr>
      <w:r>
        <w:t>Адрес электронной почты: giI@goradm.arz.nnov.ru.</w:t>
      </w:r>
    </w:p>
    <w:p w:rsidR="00CB250E" w:rsidRDefault="00CB250E">
      <w:pPr>
        <w:pStyle w:val="ConsPlusNormal"/>
        <w:spacing w:before="220"/>
        <w:ind w:firstLine="540"/>
        <w:jc w:val="both"/>
      </w:pPr>
      <w:r>
        <w:lastRenderedPageBreak/>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CB250E" w:rsidRDefault="00CB250E">
      <w:pPr>
        <w:pStyle w:val="ConsPlusNormal"/>
        <w:spacing w:before="220"/>
        <w:ind w:firstLine="540"/>
        <w:jc w:val="both"/>
      </w:pPr>
      <w:r>
        <w:t>График (режим) работы МФЦ:</w:t>
      </w:r>
    </w:p>
    <w:p w:rsidR="00CB250E" w:rsidRDefault="00CB25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35"/>
      </w:tblGrid>
      <w:tr w:rsidR="00CB250E">
        <w:tc>
          <w:tcPr>
            <w:tcW w:w="2154" w:type="dxa"/>
          </w:tcPr>
          <w:p w:rsidR="00CB250E" w:rsidRDefault="00CB250E">
            <w:pPr>
              <w:pStyle w:val="ConsPlusNormal"/>
              <w:jc w:val="both"/>
            </w:pPr>
            <w:r>
              <w:t>Понедельник</w:t>
            </w:r>
          </w:p>
        </w:tc>
        <w:tc>
          <w:tcPr>
            <w:tcW w:w="4535" w:type="dxa"/>
          </w:tcPr>
          <w:p w:rsidR="00CB250E" w:rsidRDefault="00CB250E">
            <w:pPr>
              <w:pStyle w:val="ConsPlusNormal"/>
              <w:jc w:val="both"/>
            </w:pPr>
            <w:r>
              <w:t>9.00 - 18.00 без перерыва на обед</w:t>
            </w:r>
          </w:p>
        </w:tc>
      </w:tr>
      <w:tr w:rsidR="00CB250E">
        <w:tc>
          <w:tcPr>
            <w:tcW w:w="2154" w:type="dxa"/>
          </w:tcPr>
          <w:p w:rsidR="00CB250E" w:rsidRDefault="00CB250E">
            <w:pPr>
              <w:pStyle w:val="ConsPlusNormal"/>
              <w:jc w:val="both"/>
            </w:pPr>
            <w:r>
              <w:t>Вторник</w:t>
            </w:r>
          </w:p>
        </w:tc>
        <w:tc>
          <w:tcPr>
            <w:tcW w:w="4535" w:type="dxa"/>
          </w:tcPr>
          <w:p w:rsidR="00CB250E" w:rsidRDefault="00CB250E">
            <w:pPr>
              <w:pStyle w:val="ConsPlusNormal"/>
              <w:jc w:val="both"/>
            </w:pPr>
            <w:r>
              <w:t>9.00 - 18.00 без перерыва на обед</w:t>
            </w:r>
          </w:p>
        </w:tc>
      </w:tr>
      <w:tr w:rsidR="00CB250E">
        <w:tc>
          <w:tcPr>
            <w:tcW w:w="2154" w:type="dxa"/>
          </w:tcPr>
          <w:p w:rsidR="00CB250E" w:rsidRDefault="00CB250E">
            <w:pPr>
              <w:pStyle w:val="ConsPlusNormal"/>
              <w:jc w:val="both"/>
            </w:pPr>
            <w:r>
              <w:t>Среда</w:t>
            </w:r>
          </w:p>
        </w:tc>
        <w:tc>
          <w:tcPr>
            <w:tcW w:w="4535" w:type="dxa"/>
          </w:tcPr>
          <w:p w:rsidR="00CB250E" w:rsidRDefault="00CB250E">
            <w:pPr>
              <w:pStyle w:val="ConsPlusNormal"/>
              <w:jc w:val="both"/>
            </w:pPr>
            <w:r>
              <w:t>10.00 - 20.00 без перерыва на обед</w:t>
            </w:r>
          </w:p>
        </w:tc>
      </w:tr>
      <w:tr w:rsidR="00CB250E">
        <w:tc>
          <w:tcPr>
            <w:tcW w:w="2154" w:type="dxa"/>
          </w:tcPr>
          <w:p w:rsidR="00CB250E" w:rsidRDefault="00CB250E">
            <w:pPr>
              <w:pStyle w:val="ConsPlusNormal"/>
              <w:jc w:val="both"/>
            </w:pPr>
            <w:r>
              <w:t>Четверг</w:t>
            </w:r>
          </w:p>
        </w:tc>
        <w:tc>
          <w:tcPr>
            <w:tcW w:w="4535" w:type="dxa"/>
          </w:tcPr>
          <w:p w:rsidR="00CB250E" w:rsidRDefault="00CB250E">
            <w:pPr>
              <w:pStyle w:val="ConsPlusNormal"/>
              <w:jc w:val="both"/>
            </w:pPr>
            <w:r>
              <w:t>9.00 - 18.00 без перерыва на обед</w:t>
            </w:r>
          </w:p>
        </w:tc>
      </w:tr>
      <w:tr w:rsidR="00CB250E">
        <w:tc>
          <w:tcPr>
            <w:tcW w:w="2154" w:type="dxa"/>
          </w:tcPr>
          <w:p w:rsidR="00CB250E" w:rsidRDefault="00CB250E">
            <w:pPr>
              <w:pStyle w:val="ConsPlusNormal"/>
              <w:jc w:val="both"/>
            </w:pPr>
            <w:r>
              <w:t>Пятница</w:t>
            </w:r>
          </w:p>
        </w:tc>
        <w:tc>
          <w:tcPr>
            <w:tcW w:w="4535" w:type="dxa"/>
          </w:tcPr>
          <w:p w:rsidR="00CB250E" w:rsidRDefault="00CB250E">
            <w:pPr>
              <w:pStyle w:val="ConsPlusNormal"/>
              <w:jc w:val="both"/>
            </w:pPr>
            <w:r>
              <w:t>9.00 - 18.00 без перерыва на обед</w:t>
            </w:r>
          </w:p>
        </w:tc>
      </w:tr>
      <w:tr w:rsidR="00CB250E">
        <w:tc>
          <w:tcPr>
            <w:tcW w:w="2154" w:type="dxa"/>
          </w:tcPr>
          <w:p w:rsidR="00CB250E" w:rsidRDefault="00CB250E">
            <w:pPr>
              <w:pStyle w:val="ConsPlusNormal"/>
              <w:jc w:val="both"/>
            </w:pPr>
            <w:r>
              <w:t>Суббота</w:t>
            </w:r>
          </w:p>
        </w:tc>
        <w:tc>
          <w:tcPr>
            <w:tcW w:w="4535" w:type="dxa"/>
          </w:tcPr>
          <w:p w:rsidR="00CB250E" w:rsidRDefault="00CB250E">
            <w:pPr>
              <w:pStyle w:val="ConsPlusNormal"/>
              <w:jc w:val="both"/>
            </w:pPr>
            <w:r>
              <w:t>9.00 - 13.00 без перерыва на обед</w:t>
            </w:r>
          </w:p>
        </w:tc>
      </w:tr>
      <w:tr w:rsidR="00CB250E">
        <w:tc>
          <w:tcPr>
            <w:tcW w:w="2154" w:type="dxa"/>
          </w:tcPr>
          <w:p w:rsidR="00CB250E" w:rsidRDefault="00CB250E">
            <w:pPr>
              <w:pStyle w:val="ConsPlusNormal"/>
              <w:jc w:val="both"/>
            </w:pPr>
            <w:r>
              <w:t>Воскресенье</w:t>
            </w:r>
          </w:p>
        </w:tc>
        <w:tc>
          <w:tcPr>
            <w:tcW w:w="4535" w:type="dxa"/>
          </w:tcPr>
          <w:p w:rsidR="00CB250E" w:rsidRDefault="00CB250E">
            <w:pPr>
              <w:pStyle w:val="ConsPlusNormal"/>
              <w:jc w:val="both"/>
            </w:pPr>
            <w:r>
              <w:t>выходной день</w:t>
            </w:r>
          </w:p>
        </w:tc>
      </w:tr>
    </w:tbl>
    <w:p w:rsidR="00CB250E" w:rsidRDefault="00CB250E">
      <w:pPr>
        <w:pStyle w:val="ConsPlusNormal"/>
        <w:ind w:firstLine="540"/>
        <w:jc w:val="both"/>
      </w:pPr>
    </w:p>
    <w:p w:rsidR="00CB250E" w:rsidRDefault="00CB250E">
      <w:pPr>
        <w:pStyle w:val="ConsPlusNormal"/>
        <w:ind w:firstLine="540"/>
        <w:jc w:val="both"/>
      </w:pPr>
      <w:r>
        <w:t>Справочные телефоны:</w:t>
      </w:r>
    </w:p>
    <w:p w:rsidR="00CB250E" w:rsidRDefault="00CB250E">
      <w:pPr>
        <w:pStyle w:val="ConsPlusNormal"/>
        <w:spacing w:before="220"/>
        <w:ind w:firstLine="540"/>
        <w:jc w:val="both"/>
      </w:pPr>
      <w:r>
        <w:t>Тел. 8(83147) 78-449, 78-445.</w:t>
      </w:r>
    </w:p>
    <w:p w:rsidR="00CB250E" w:rsidRDefault="00CB250E">
      <w:pPr>
        <w:pStyle w:val="ConsPlusNormal"/>
        <w:spacing w:before="220"/>
        <w:ind w:firstLine="540"/>
        <w:jc w:val="both"/>
      </w:pPr>
      <w:r>
        <w:t>Адрес электронной почты МФЦ: info@mfc-arzamas.ru.</w:t>
      </w:r>
    </w:p>
    <w:p w:rsidR="00CB250E" w:rsidRDefault="00CB250E">
      <w:pPr>
        <w:pStyle w:val="ConsPlusNormal"/>
        <w:spacing w:before="220"/>
        <w:ind w:firstLine="540"/>
        <w:jc w:val="both"/>
      </w:pPr>
      <w:r>
        <w:t>Адрес официального сайта МФЦ: www.mfc-arzamas.ru.</w:t>
      </w:r>
    </w:p>
    <w:p w:rsidR="00CB250E" w:rsidRDefault="00CB250E">
      <w:pPr>
        <w:pStyle w:val="ConsPlusNormal"/>
        <w:jc w:val="both"/>
      </w:pPr>
      <w:r>
        <w:t xml:space="preserve">(подп. 1.3.1 в ред. </w:t>
      </w:r>
      <w:hyperlink r:id="rId23" w:history="1">
        <w:r>
          <w:rPr>
            <w:color w:val="0000FF"/>
          </w:rPr>
          <w:t>постановления</w:t>
        </w:r>
      </w:hyperlink>
      <w:r>
        <w:t xml:space="preserve"> администрации г. Арзамаса Нижегородской области от 16.05.2016 N 453)</w:t>
      </w:r>
    </w:p>
    <w:p w:rsidR="00CB250E" w:rsidRDefault="00CB250E">
      <w:pPr>
        <w:pStyle w:val="ConsPlusNormal"/>
        <w:spacing w:before="220"/>
        <w:ind w:firstLine="540"/>
        <w:jc w:val="both"/>
      </w:pPr>
      <w:r>
        <w:t>1.3.2. Информирование о предоставлении муниципальной услуги осуществляется:</w:t>
      </w:r>
    </w:p>
    <w:p w:rsidR="00CB250E" w:rsidRDefault="00CB250E">
      <w:pPr>
        <w:pStyle w:val="ConsPlusNormal"/>
        <w:spacing w:before="220"/>
        <w:ind w:firstLine="540"/>
        <w:jc w:val="both"/>
      </w:pPr>
      <w:r>
        <w:t>- в устной форме в жилищном отделе, МФЦ;</w:t>
      </w:r>
    </w:p>
    <w:p w:rsidR="00CB250E" w:rsidRDefault="00CB250E">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CB250E" w:rsidRDefault="00CB250E">
      <w:pPr>
        <w:pStyle w:val="ConsPlusNormal"/>
        <w:spacing w:before="220"/>
        <w:ind w:firstLine="540"/>
        <w:jc w:val="both"/>
      </w:pPr>
      <w:r>
        <w:t>- с использованием средств телефонной связи;</w:t>
      </w:r>
    </w:p>
    <w:p w:rsidR="00CB250E" w:rsidRDefault="00CB250E">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CB250E" w:rsidRDefault="00CB250E">
      <w:pPr>
        <w:pStyle w:val="ConsPlusNormal"/>
        <w:spacing w:before="220"/>
        <w:ind w:firstLine="540"/>
        <w:jc w:val="both"/>
      </w:pPr>
      <w:r>
        <w:t>- на информационных стендах в администрации города Арзамаса, МФЦ.</w:t>
      </w:r>
    </w:p>
    <w:p w:rsidR="00CB250E" w:rsidRDefault="00CB250E">
      <w:pPr>
        <w:pStyle w:val="ConsPlusNormal"/>
        <w:jc w:val="both"/>
      </w:pPr>
      <w:r>
        <w:t xml:space="preserve">(подп. 1.3.2 в ред. </w:t>
      </w:r>
      <w:hyperlink r:id="rId24" w:history="1">
        <w:r>
          <w:rPr>
            <w:color w:val="0000FF"/>
          </w:rPr>
          <w:t>постановления</w:t>
        </w:r>
      </w:hyperlink>
      <w:r>
        <w:t xml:space="preserve"> администрации г. Арзамаса Нижегородской области от 24.07.2013 N 1434)</w:t>
      </w:r>
    </w:p>
    <w:p w:rsidR="00CB250E" w:rsidRDefault="00CB250E">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CB250E" w:rsidRDefault="00CB250E">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имя, отчества и должности специалиста, принявшего телефонный звонок.</w:t>
      </w:r>
    </w:p>
    <w:p w:rsidR="00CB250E" w:rsidRDefault="00CB250E">
      <w:pPr>
        <w:pStyle w:val="ConsPlusNormal"/>
        <w:spacing w:before="220"/>
        <w:ind w:firstLine="540"/>
        <w:jc w:val="both"/>
      </w:pPr>
      <w:r>
        <w:lastRenderedPageBreak/>
        <w:t>Время получения ответа при индивидуальном устном информировании не должно превышать 15 минут.</w:t>
      </w:r>
    </w:p>
    <w:p w:rsidR="00CB250E" w:rsidRDefault="00CB250E">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CB250E" w:rsidRDefault="00CB250E">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CB250E" w:rsidRDefault="00CB250E">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CB250E" w:rsidRDefault="00CB250E">
      <w:pPr>
        <w:pStyle w:val="ConsPlusNormal"/>
        <w:spacing w:before="220"/>
        <w:ind w:firstLine="540"/>
        <w:jc w:val="both"/>
      </w:pPr>
      <w:r>
        <w:t>На информационных стендах размещается информация:</w:t>
      </w:r>
    </w:p>
    <w:p w:rsidR="00CB250E" w:rsidRDefault="00CB250E">
      <w:pPr>
        <w:pStyle w:val="ConsPlusNormal"/>
        <w:spacing w:before="220"/>
        <w:ind w:firstLine="540"/>
        <w:jc w:val="both"/>
      </w:pPr>
      <w:r>
        <w:t>- административный регламент с приложениями;</w:t>
      </w:r>
    </w:p>
    <w:p w:rsidR="00CB250E" w:rsidRDefault="00CB250E">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CB250E" w:rsidRDefault="00CB250E">
      <w:pPr>
        <w:pStyle w:val="ConsPlusNormal"/>
        <w:spacing w:before="220"/>
        <w:ind w:firstLine="540"/>
        <w:jc w:val="both"/>
      </w:pPr>
      <w:r>
        <w:t>- образец оформления заявления;</w:t>
      </w:r>
    </w:p>
    <w:p w:rsidR="00CB250E" w:rsidRDefault="00CB250E">
      <w:pPr>
        <w:pStyle w:val="ConsPlusNormal"/>
        <w:spacing w:before="220"/>
        <w:ind w:firstLine="540"/>
        <w:jc w:val="both"/>
      </w:pPr>
      <w:r>
        <w:t xml:space="preserve">- </w:t>
      </w:r>
      <w:hyperlink w:anchor="P695" w:history="1">
        <w:r>
          <w:rPr>
            <w:color w:val="0000FF"/>
          </w:rPr>
          <w:t>блок-схема</w:t>
        </w:r>
      </w:hyperlink>
      <w:r>
        <w:t>, наглядно отображающая алгоритм прохождения административных процедур (Приложение 2).</w:t>
      </w:r>
    </w:p>
    <w:p w:rsidR="00CB250E" w:rsidRDefault="00CB250E">
      <w:pPr>
        <w:pStyle w:val="ConsPlusNormal"/>
        <w:jc w:val="both"/>
      </w:pPr>
      <w:r>
        <w:t xml:space="preserve">(подп. 1.3.3 в ред. </w:t>
      </w:r>
      <w:hyperlink r:id="rId25" w:history="1">
        <w:r>
          <w:rPr>
            <w:color w:val="0000FF"/>
          </w:rPr>
          <w:t>постановления</w:t>
        </w:r>
      </w:hyperlink>
      <w:r>
        <w:t xml:space="preserve"> администрации г. Арзамаса Нижегородской области от 24.07.2013 N 1434)</w:t>
      </w:r>
    </w:p>
    <w:p w:rsidR="00CB250E" w:rsidRDefault="00CB250E">
      <w:pPr>
        <w:pStyle w:val="ConsPlusNormal"/>
        <w:spacing w:before="220"/>
        <w:ind w:firstLine="540"/>
        <w:jc w:val="both"/>
      </w:pPr>
      <w:bookmarkStart w:id="3" w:name="P112"/>
      <w:bookmarkEnd w:id="3"/>
      <w:r>
        <w:t>1.3.4. Информирование осуществляется по вопросам:</w:t>
      </w:r>
    </w:p>
    <w:p w:rsidR="00CB250E" w:rsidRDefault="00CB250E">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CB250E" w:rsidRDefault="00CB250E">
      <w:pPr>
        <w:pStyle w:val="ConsPlusNormal"/>
        <w:spacing w:before="220"/>
        <w:ind w:firstLine="540"/>
        <w:jc w:val="both"/>
      </w:pPr>
      <w:r>
        <w:t>- порядка оказания муниципальной услуги;</w:t>
      </w:r>
    </w:p>
    <w:p w:rsidR="00CB250E" w:rsidRDefault="00CB250E">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CB250E" w:rsidRDefault="00CB250E">
      <w:pPr>
        <w:pStyle w:val="ConsPlusNormal"/>
        <w:spacing w:before="220"/>
        <w:ind w:firstLine="540"/>
        <w:jc w:val="both"/>
      </w:pPr>
      <w:r>
        <w:t>- оперативной информации по предоставлению муниципальной услуги;</w:t>
      </w:r>
    </w:p>
    <w:p w:rsidR="00CB250E" w:rsidRDefault="00CB250E">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CB250E" w:rsidRDefault="00CB250E">
      <w:pPr>
        <w:pStyle w:val="ConsPlusNormal"/>
        <w:ind w:firstLine="540"/>
        <w:jc w:val="both"/>
      </w:pPr>
    </w:p>
    <w:p w:rsidR="00CB250E" w:rsidRDefault="00CB250E">
      <w:pPr>
        <w:pStyle w:val="ConsPlusNormal"/>
        <w:jc w:val="center"/>
        <w:outlineLvl w:val="1"/>
      </w:pPr>
      <w:r>
        <w:t>II. СТАНДАРТ ПРЕДОСТАВЛЕНИЯ МУНИЦИПАЛЬНОЙ УСЛУГИ</w:t>
      </w:r>
    </w:p>
    <w:p w:rsidR="00CB250E" w:rsidRDefault="00CB250E">
      <w:pPr>
        <w:pStyle w:val="ConsPlusNormal"/>
        <w:ind w:firstLine="540"/>
        <w:jc w:val="both"/>
      </w:pPr>
    </w:p>
    <w:p w:rsidR="00CB250E" w:rsidRDefault="00CB250E">
      <w:pPr>
        <w:pStyle w:val="ConsPlusNormal"/>
        <w:jc w:val="center"/>
        <w:outlineLvl w:val="2"/>
      </w:pPr>
      <w:r>
        <w:t>2.1. Наименование муниципальной услуги</w:t>
      </w:r>
    </w:p>
    <w:p w:rsidR="00CB250E" w:rsidRDefault="00CB250E">
      <w:pPr>
        <w:pStyle w:val="ConsPlusNormal"/>
        <w:ind w:firstLine="540"/>
        <w:jc w:val="both"/>
      </w:pPr>
    </w:p>
    <w:p w:rsidR="00CB250E" w:rsidRDefault="00CB250E">
      <w:pPr>
        <w:pStyle w:val="ConsPlusNormal"/>
        <w:ind w:firstLine="540"/>
        <w:jc w:val="both"/>
      </w:pPr>
      <w:r>
        <w:t xml:space="preserve">2.1.1. Муниципальная услуга "Признание граждан </w:t>
      </w:r>
      <w:proofErr w:type="gramStart"/>
      <w:r>
        <w:t>малоимущими</w:t>
      </w:r>
      <w:proofErr w:type="gramEnd"/>
      <w:r>
        <w:t xml:space="preserve"> в целях постановки на учет и предоставления им по договорам социального найма жилых помещений муниципального жилищного фонда" (далее - муниципальная услуга).</w:t>
      </w:r>
    </w:p>
    <w:p w:rsidR="00CB250E" w:rsidRDefault="00CB250E">
      <w:pPr>
        <w:pStyle w:val="ConsPlusNormal"/>
        <w:jc w:val="both"/>
      </w:pPr>
      <w:r>
        <w:t xml:space="preserve">(в ред. </w:t>
      </w:r>
      <w:hyperlink r:id="rId26" w:history="1">
        <w:r>
          <w:rPr>
            <w:color w:val="0000FF"/>
          </w:rPr>
          <w:t>постановления</w:t>
        </w:r>
      </w:hyperlink>
      <w:r>
        <w:t xml:space="preserve"> администрации г. Арзамаса Нижегородской области от 13.05.2016 N 452)</w:t>
      </w:r>
    </w:p>
    <w:p w:rsidR="00CB250E" w:rsidRDefault="00CB250E">
      <w:pPr>
        <w:pStyle w:val="ConsPlusNormal"/>
        <w:ind w:firstLine="540"/>
        <w:jc w:val="both"/>
      </w:pPr>
    </w:p>
    <w:p w:rsidR="00CB250E" w:rsidRDefault="00CB250E">
      <w:pPr>
        <w:pStyle w:val="ConsPlusNormal"/>
        <w:jc w:val="center"/>
        <w:outlineLvl w:val="2"/>
      </w:pPr>
      <w:r>
        <w:t>2.2. Наименование органа, предоставляющего</w:t>
      </w:r>
    </w:p>
    <w:p w:rsidR="00CB250E" w:rsidRDefault="00CB250E">
      <w:pPr>
        <w:pStyle w:val="ConsPlusNormal"/>
        <w:jc w:val="center"/>
      </w:pPr>
      <w:r>
        <w:lastRenderedPageBreak/>
        <w:t>муниципальную услугу</w:t>
      </w:r>
    </w:p>
    <w:p w:rsidR="00CB250E" w:rsidRDefault="00CB250E">
      <w:pPr>
        <w:pStyle w:val="ConsPlusNormal"/>
        <w:ind w:firstLine="540"/>
        <w:jc w:val="both"/>
      </w:pPr>
    </w:p>
    <w:p w:rsidR="00CB250E" w:rsidRDefault="00CB250E">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CB250E" w:rsidRDefault="00CB250E">
      <w:pPr>
        <w:pStyle w:val="ConsPlusNormal"/>
        <w:spacing w:before="220"/>
        <w:ind w:firstLine="540"/>
        <w:jc w:val="both"/>
      </w:pPr>
      <w:r>
        <w:t>В предоставлении муниципальной услуги участвуют:</w:t>
      </w:r>
    </w:p>
    <w:p w:rsidR="00CB250E" w:rsidRDefault="00CB250E">
      <w:pPr>
        <w:pStyle w:val="ConsPlusNormal"/>
        <w:spacing w:before="220"/>
        <w:ind w:firstLine="540"/>
        <w:jc w:val="both"/>
      </w:pPr>
      <w:r>
        <w:t xml:space="preserve">- Управление Федеральной службы государственной регистрации, кадастра и картографии по Нижегородской области, </w:t>
      </w:r>
      <w:proofErr w:type="spellStart"/>
      <w:r>
        <w:t>Арзамасский</w:t>
      </w:r>
      <w:proofErr w:type="spellEnd"/>
      <w:r>
        <w:t xml:space="preserve"> отдел;</w:t>
      </w:r>
    </w:p>
    <w:p w:rsidR="00CB250E" w:rsidRDefault="00CB250E">
      <w:pPr>
        <w:pStyle w:val="ConsPlusNormal"/>
        <w:spacing w:before="220"/>
        <w:ind w:firstLine="540"/>
        <w:jc w:val="both"/>
      </w:pPr>
      <w:r>
        <w:t xml:space="preserve">- Государственное учреждение Управление Пенсионного фонда РФ по </w:t>
      </w:r>
      <w:proofErr w:type="spellStart"/>
      <w:r>
        <w:t>Арзамасскому</w:t>
      </w:r>
      <w:proofErr w:type="spellEnd"/>
      <w:r>
        <w:t xml:space="preserve"> району Нижегородской области;</w:t>
      </w:r>
    </w:p>
    <w:p w:rsidR="00CB250E" w:rsidRDefault="00CB250E">
      <w:pPr>
        <w:pStyle w:val="ConsPlusNormal"/>
        <w:spacing w:before="220"/>
        <w:ind w:firstLine="540"/>
        <w:jc w:val="both"/>
      </w:pPr>
      <w:r>
        <w:t>- ГПНО "</w:t>
      </w:r>
      <w:proofErr w:type="spellStart"/>
      <w:r>
        <w:t>Нижтехинвентаризация</w:t>
      </w:r>
      <w:proofErr w:type="spellEnd"/>
      <w:r>
        <w:t xml:space="preserve">", </w:t>
      </w:r>
      <w:proofErr w:type="spellStart"/>
      <w:r>
        <w:t>Арзамасский</w:t>
      </w:r>
      <w:proofErr w:type="spellEnd"/>
      <w:r>
        <w:t xml:space="preserve"> филиал;</w:t>
      </w:r>
    </w:p>
    <w:p w:rsidR="00CB250E" w:rsidRDefault="00CB250E">
      <w:pPr>
        <w:pStyle w:val="ConsPlusNormal"/>
        <w:spacing w:before="220"/>
        <w:ind w:firstLine="540"/>
        <w:jc w:val="both"/>
      </w:pPr>
      <w:r>
        <w:t>- Государственное казенное учреждение "Центр занятости населения города Арзамаса";</w:t>
      </w:r>
    </w:p>
    <w:p w:rsidR="00CB250E" w:rsidRDefault="00CB250E">
      <w:pPr>
        <w:pStyle w:val="ConsPlusNormal"/>
        <w:spacing w:before="220"/>
        <w:ind w:firstLine="540"/>
        <w:jc w:val="both"/>
      </w:pPr>
      <w:r>
        <w:t xml:space="preserve">- </w:t>
      </w:r>
      <w:proofErr w:type="spellStart"/>
      <w:r>
        <w:t>Арзамасский</w:t>
      </w:r>
      <w:proofErr w:type="spellEnd"/>
      <w:r>
        <w:t xml:space="preserve"> филиал ООО "Центр СБК", ТСЖ, ЖСПК, управляющие компании;</w:t>
      </w:r>
    </w:p>
    <w:p w:rsidR="00CB250E" w:rsidRDefault="00CB250E">
      <w:pPr>
        <w:pStyle w:val="ConsPlusNormal"/>
        <w:spacing w:before="220"/>
        <w:ind w:firstLine="540"/>
        <w:jc w:val="both"/>
      </w:pPr>
      <w:r>
        <w:t>- МБУ "ЖКК" города Арзамаса;</w:t>
      </w:r>
    </w:p>
    <w:p w:rsidR="00CB250E" w:rsidRDefault="00CB250E">
      <w:pPr>
        <w:pStyle w:val="ConsPlusNormal"/>
        <w:spacing w:before="220"/>
        <w:ind w:firstLine="540"/>
        <w:jc w:val="both"/>
      </w:pPr>
      <w:r>
        <w:t>- ГКУ НО "Управление социальной защиты города Арзамаса";</w:t>
      </w:r>
    </w:p>
    <w:p w:rsidR="00CB250E" w:rsidRDefault="00CB250E">
      <w:pPr>
        <w:pStyle w:val="ConsPlusNormal"/>
        <w:spacing w:before="220"/>
        <w:ind w:firstLine="540"/>
        <w:jc w:val="both"/>
      </w:pPr>
      <w:r>
        <w:t xml:space="preserve">- </w:t>
      </w:r>
      <w:proofErr w:type="gramStart"/>
      <w:r>
        <w:t>Межрайонная</w:t>
      </w:r>
      <w:proofErr w:type="gramEnd"/>
      <w:r>
        <w:t xml:space="preserve"> ИФНС России N 1 по Нижегородской области.</w:t>
      </w:r>
    </w:p>
    <w:p w:rsidR="00CB250E" w:rsidRDefault="00CB250E">
      <w:pPr>
        <w:pStyle w:val="ConsPlusNormal"/>
        <w:ind w:firstLine="540"/>
        <w:jc w:val="both"/>
      </w:pPr>
    </w:p>
    <w:p w:rsidR="00CB250E" w:rsidRDefault="00CB250E">
      <w:pPr>
        <w:pStyle w:val="ConsPlusNormal"/>
        <w:jc w:val="center"/>
        <w:outlineLvl w:val="2"/>
      </w:pPr>
      <w:r>
        <w:t>2.3. Описание результата предоставления муниципальной услуги</w:t>
      </w:r>
    </w:p>
    <w:p w:rsidR="00CB250E" w:rsidRDefault="00CB250E">
      <w:pPr>
        <w:pStyle w:val="ConsPlusNormal"/>
        <w:ind w:firstLine="540"/>
        <w:jc w:val="both"/>
      </w:pPr>
    </w:p>
    <w:p w:rsidR="00CB250E" w:rsidRDefault="00CB250E">
      <w:pPr>
        <w:pStyle w:val="ConsPlusNormal"/>
        <w:ind w:firstLine="540"/>
        <w:jc w:val="both"/>
      </w:pPr>
      <w:r>
        <w:t>2.3.1. Результатом предоставления муниципальной услуги является:</w:t>
      </w:r>
    </w:p>
    <w:p w:rsidR="00CB250E" w:rsidRDefault="00CB250E">
      <w:pPr>
        <w:pStyle w:val="ConsPlusNormal"/>
        <w:spacing w:before="220"/>
        <w:ind w:firstLine="540"/>
        <w:jc w:val="both"/>
      </w:pPr>
      <w:proofErr w:type="gramStart"/>
      <w:r>
        <w:t>- признание гражданина малоимущим в целях принятия на учет в качестве нуждающегося в жилых помещениях, предоставляемых по договорам социального найма.</w:t>
      </w:r>
      <w:proofErr w:type="gramEnd"/>
      <w:r>
        <w:t xml:space="preserve"> </w:t>
      </w:r>
      <w:proofErr w:type="gramStart"/>
      <w:r>
        <w:t>Признание малоимущим в целях принятия на учет в качестве нуждающегося в жилых помещениях, предоставляемых по договорам социального найма, оформляется в форме постановления администрации города Арзамаса;</w:t>
      </w:r>
      <w:proofErr w:type="gramEnd"/>
    </w:p>
    <w:p w:rsidR="00CB250E" w:rsidRDefault="00CB250E">
      <w:pPr>
        <w:pStyle w:val="ConsPlusNormal"/>
        <w:spacing w:before="220"/>
        <w:ind w:firstLine="540"/>
        <w:jc w:val="both"/>
      </w:pPr>
      <w:proofErr w:type="gramStart"/>
      <w:r>
        <w:t>- отказ в признании гражданина малоимущим в целях принятия на учет в качестве нуждающегося в жилых помещениях, предоставляемых по договорам социального найма.</w:t>
      </w:r>
      <w:proofErr w:type="gramEnd"/>
      <w:r>
        <w:t xml:space="preserve"> </w:t>
      </w:r>
      <w:proofErr w:type="gramStart"/>
      <w:r>
        <w:t>Отказ в признании малоимущим в целях принятия на учет в качестве нуждающегося в жилых помещениях, предоставляемых по договорам социального найма, оформляется в форме постановления администрации города Арзамаса.</w:t>
      </w:r>
      <w:proofErr w:type="gramEnd"/>
    </w:p>
    <w:p w:rsidR="00CB250E" w:rsidRDefault="00CB250E">
      <w:pPr>
        <w:pStyle w:val="ConsPlusNormal"/>
        <w:ind w:firstLine="540"/>
        <w:jc w:val="both"/>
      </w:pPr>
    </w:p>
    <w:p w:rsidR="00CB250E" w:rsidRDefault="00CB250E">
      <w:pPr>
        <w:pStyle w:val="ConsPlusNormal"/>
        <w:jc w:val="center"/>
        <w:outlineLvl w:val="2"/>
      </w:pPr>
      <w:r>
        <w:t>2.4. Сроки предоставления муниципальной услуги</w:t>
      </w:r>
    </w:p>
    <w:p w:rsidR="00CB250E" w:rsidRDefault="00CB250E">
      <w:pPr>
        <w:pStyle w:val="ConsPlusNormal"/>
        <w:ind w:firstLine="540"/>
        <w:jc w:val="both"/>
      </w:pPr>
    </w:p>
    <w:p w:rsidR="00CB250E" w:rsidRDefault="00CB250E">
      <w:pPr>
        <w:pStyle w:val="ConsPlusNormal"/>
        <w:ind w:firstLine="540"/>
        <w:jc w:val="both"/>
      </w:pPr>
      <w:r>
        <w:t>2.4.1. Решение о признании малоимущим или об отказе в признании малоимущим принимается не позднее чем через 30 рабочих дней со дня представления заявления и необходимых документов, в том числе с учетом необходимости обращения в организации по каналам межведомственного взаимодействия.</w:t>
      </w:r>
    </w:p>
    <w:p w:rsidR="00CB250E" w:rsidRDefault="00CB250E">
      <w:pPr>
        <w:pStyle w:val="ConsPlusNormal"/>
        <w:spacing w:before="220"/>
        <w:ind w:firstLine="540"/>
        <w:jc w:val="both"/>
      </w:pPr>
      <w:r>
        <w:t>2.4.2. Уведомление о признании малоимущим или об отказе в признании малоимущим в качестве нуждающегося в жилых помещениях, предоставляемых по договорам социального найма, выдается или направляется гражданину, в отношении которого принято данное решение, не позднее чем через три рабочих дня со дня его принятия.</w:t>
      </w:r>
    </w:p>
    <w:p w:rsidR="00CB250E" w:rsidRDefault="00CB250E">
      <w:pPr>
        <w:pStyle w:val="ConsPlusNormal"/>
        <w:spacing w:before="220"/>
        <w:ind w:firstLine="540"/>
        <w:jc w:val="both"/>
      </w:pPr>
      <w:r>
        <w:t>2.4.3. Срок предоставления муниципальной услуги исчисляется со дня регистрации заявления о предоставлении услуги в жилищном отделе.</w:t>
      </w:r>
    </w:p>
    <w:p w:rsidR="00CB250E" w:rsidRDefault="00CB250E">
      <w:pPr>
        <w:pStyle w:val="ConsPlusNormal"/>
        <w:jc w:val="both"/>
      </w:pPr>
      <w:r>
        <w:t xml:space="preserve">(подп. 2.4.3 </w:t>
      </w:r>
      <w:proofErr w:type="gramStart"/>
      <w:r>
        <w:t>введен</w:t>
      </w:r>
      <w:proofErr w:type="gramEnd"/>
      <w:r>
        <w:t xml:space="preserve"> </w:t>
      </w:r>
      <w:hyperlink r:id="rId27" w:history="1">
        <w:r>
          <w:rPr>
            <w:color w:val="0000FF"/>
          </w:rPr>
          <w:t>постановлением</w:t>
        </w:r>
      </w:hyperlink>
      <w:r>
        <w:t xml:space="preserve"> администрации г. Арзамаса Нижегородской области от </w:t>
      </w:r>
      <w:r>
        <w:lastRenderedPageBreak/>
        <w:t>24.07.2013 N 1434)</w:t>
      </w:r>
    </w:p>
    <w:p w:rsidR="00CB250E" w:rsidRDefault="00CB250E">
      <w:pPr>
        <w:pStyle w:val="ConsPlusNormal"/>
        <w:ind w:firstLine="540"/>
        <w:jc w:val="both"/>
      </w:pPr>
    </w:p>
    <w:p w:rsidR="00CB250E" w:rsidRDefault="00CB250E">
      <w:pPr>
        <w:pStyle w:val="ConsPlusNormal"/>
        <w:jc w:val="center"/>
        <w:outlineLvl w:val="2"/>
      </w:pPr>
      <w:r>
        <w:t>2.5. Перечень нормативных правовых актов, регулирующих</w:t>
      </w:r>
    </w:p>
    <w:p w:rsidR="00CB250E" w:rsidRDefault="00CB250E">
      <w:pPr>
        <w:pStyle w:val="ConsPlusNormal"/>
        <w:jc w:val="center"/>
      </w:pPr>
      <w:r>
        <w:t>отношения, возникающие в связи с предоставлением</w:t>
      </w:r>
    </w:p>
    <w:p w:rsidR="00CB250E" w:rsidRDefault="00CB250E">
      <w:pPr>
        <w:pStyle w:val="ConsPlusNormal"/>
        <w:jc w:val="center"/>
      </w:pPr>
      <w:r>
        <w:t>муниципальной услуги</w:t>
      </w:r>
    </w:p>
    <w:p w:rsidR="00CB250E" w:rsidRDefault="00CB250E">
      <w:pPr>
        <w:pStyle w:val="ConsPlusNormal"/>
        <w:ind w:firstLine="540"/>
        <w:jc w:val="both"/>
      </w:pPr>
    </w:p>
    <w:p w:rsidR="00CB250E" w:rsidRDefault="00CB250E">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CB250E" w:rsidRDefault="00CB250E">
      <w:pPr>
        <w:pStyle w:val="ConsPlusNormal"/>
        <w:spacing w:before="220"/>
        <w:ind w:firstLine="540"/>
        <w:jc w:val="both"/>
      </w:pPr>
      <w:r>
        <w:t xml:space="preserve">- </w:t>
      </w:r>
      <w:hyperlink r:id="rId28" w:history="1">
        <w:r>
          <w:rPr>
            <w:color w:val="0000FF"/>
          </w:rPr>
          <w:t>Конституция</w:t>
        </w:r>
      </w:hyperlink>
      <w:r>
        <w:t xml:space="preserve"> Российской Федерации;</w:t>
      </w:r>
    </w:p>
    <w:p w:rsidR="00CB250E" w:rsidRDefault="00CB250E">
      <w:pPr>
        <w:pStyle w:val="ConsPlusNormal"/>
        <w:spacing w:before="220"/>
        <w:ind w:firstLine="540"/>
        <w:jc w:val="both"/>
      </w:pPr>
      <w:r>
        <w:t xml:space="preserve">- Гражданский </w:t>
      </w:r>
      <w:hyperlink r:id="rId29" w:history="1">
        <w:r>
          <w:rPr>
            <w:color w:val="0000FF"/>
          </w:rPr>
          <w:t>кодекс</w:t>
        </w:r>
      </w:hyperlink>
      <w:r>
        <w:t xml:space="preserve"> Российской Федерации;</w:t>
      </w:r>
    </w:p>
    <w:p w:rsidR="00CB250E" w:rsidRDefault="00CB250E">
      <w:pPr>
        <w:pStyle w:val="ConsPlusNormal"/>
        <w:spacing w:before="220"/>
        <w:ind w:firstLine="540"/>
        <w:jc w:val="both"/>
      </w:pPr>
      <w:r>
        <w:t xml:space="preserve">- Жилищный </w:t>
      </w:r>
      <w:hyperlink r:id="rId30" w:history="1">
        <w:r>
          <w:rPr>
            <w:color w:val="0000FF"/>
          </w:rPr>
          <w:t>кодекс</w:t>
        </w:r>
      </w:hyperlink>
      <w:r>
        <w:t xml:space="preserve"> Российской Федерации;</w:t>
      </w:r>
    </w:p>
    <w:p w:rsidR="00CB250E" w:rsidRDefault="00CB250E">
      <w:pPr>
        <w:pStyle w:val="ConsPlusNormal"/>
        <w:spacing w:before="220"/>
        <w:ind w:firstLine="540"/>
        <w:jc w:val="both"/>
      </w:pPr>
      <w:r>
        <w:t xml:space="preserve">- Федеральный </w:t>
      </w:r>
      <w:hyperlink r:id="rId31" w:history="1">
        <w:r>
          <w:rPr>
            <w:color w:val="0000FF"/>
          </w:rPr>
          <w:t>закон</w:t>
        </w:r>
      </w:hyperlink>
      <w:r>
        <w:t xml:space="preserve"> РФ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B250E" w:rsidRDefault="00CB250E">
      <w:pPr>
        <w:pStyle w:val="ConsPlusNormal"/>
        <w:spacing w:before="220"/>
        <w:ind w:firstLine="540"/>
        <w:jc w:val="both"/>
      </w:pPr>
      <w:r>
        <w:t>- Постановление Правительства РФ от 20.08.2003 N 152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B250E" w:rsidRDefault="00CB250E">
      <w:pPr>
        <w:pStyle w:val="ConsPlusNormal"/>
        <w:spacing w:before="220"/>
        <w:ind w:firstLine="540"/>
        <w:jc w:val="both"/>
      </w:pPr>
      <w:r>
        <w:t xml:space="preserve">- </w:t>
      </w:r>
      <w:hyperlink r:id="rId32" w:history="1">
        <w:r>
          <w:rPr>
            <w:color w:val="0000FF"/>
          </w:rPr>
          <w:t>Закон</w:t>
        </w:r>
      </w:hyperlink>
      <w:r>
        <w:t xml:space="preserve"> Нижегородской области от 16 ноября 2005 г. N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CB250E" w:rsidRDefault="00CB250E">
      <w:pPr>
        <w:pStyle w:val="ConsPlusNormal"/>
        <w:spacing w:before="220"/>
        <w:ind w:firstLine="540"/>
        <w:jc w:val="both"/>
      </w:pPr>
      <w:r>
        <w:t xml:space="preserve">- </w:t>
      </w:r>
      <w:hyperlink r:id="rId33" w:history="1">
        <w:r>
          <w:rPr>
            <w:color w:val="0000FF"/>
          </w:rPr>
          <w:t>Устав</w:t>
        </w:r>
      </w:hyperlink>
      <w:r>
        <w:t xml:space="preserve"> города Арзамаса Нижегородской области;</w:t>
      </w:r>
    </w:p>
    <w:p w:rsidR="00CB250E" w:rsidRDefault="00CB250E">
      <w:pPr>
        <w:pStyle w:val="ConsPlusNormal"/>
        <w:spacing w:before="220"/>
        <w:ind w:firstLine="540"/>
        <w:jc w:val="both"/>
      </w:pPr>
      <w:r>
        <w:t xml:space="preserve">- </w:t>
      </w:r>
      <w:hyperlink r:id="rId34" w:history="1">
        <w:r>
          <w:rPr>
            <w:color w:val="0000FF"/>
          </w:rPr>
          <w:t>Решение</w:t>
        </w:r>
      </w:hyperlink>
      <w:r>
        <w:t xml:space="preserve"> </w:t>
      </w:r>
      <w:proofErr w:type="spellStart"/>
      <w:r>
        <w:t>Арзамасской</w:t>
      </w:r>
      <w:proofErr w:type="spellEnd"/>
      <w:r>
        <w:t xml:space="preserve"> городской Думы от 25.04.2006 N 36 "О мерах по реализации Закона Нижегородской области "О порядке признания граждан </w:t>
      </w:r>
      <w:proofErr w:type="gramStart"/>
      <w:r>
        <w:t>малоимущими</w:t>
      </w:r>
      <w:proofErr w:type="gramEnd"/>
      <w: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CB250E" w:rsidRDefault="00CB250E">
      <w:pPr>
        <w:pStyle w:val="ConsPlusNormal"/>
        <w:spacing w:before="220"/>
        <w:ind w:firstLine="540"/>
        <w:jc w:val="both"/>
      </w:pPr>
      <w:r>
        <w:t>- иные правовые акты Российской Федерации, Нижегородской области и муниципальные правовые акты.</w:t>
      </w:r>
    </w:p>
    <w:p w:rsidR="00CB250E" w:rsidRDefault="00CB250E">
      <w:pPr>
        <w:pStyle w:val="ConsPlusNormal"/>
        <w:ind w:firstLine="540"/>
        <w:jc w:val="both"/>
      </w:pPr>
    </w:p>
    <w:p w:rsidR="00CB250E" w:rsidRDefault="00CB250E">
      <w:pPr>
        <w:pStyle w:val="ConsPlusNormal"/>
        <w:jc w:val="center"/>
        <w:outlineLvl w:val="3"/>
      </w:pPr>
      <w:bookmarkStart w:id="4" w:name="P168"/>
      <w:bookmarkEnd w:id="4"/>
      <w:r>
        <w:t>2.6. Исчерпывающий перечень документов, необходимых</w:t>
      </w:r>
    </w:p>
    <w:p w:rsidR="00CB250E" w:rsidRDefault="00CB250E">
      <w:pPr>
        <w:pStyle w:val="ConsPlusNormal"/>
        <w:jc w:val="center"/>
      </w:pPr>
      <w:r>
        <w:t>в соответствии с нормативными правовыми актами</w:t>
      </w:r>
    </w:p>
    <w:p w:rsidR="00CB250E" w:rsidRDefault="00CB250E">
      <w:pPr>
        <w:pStyle w:val="ConsPlusNormal"/>
        <w:jc w:val="center"/>
      </w:pPr>
      <w:r>
        <w:t>для предоставления муниципальной услуги и услуг, которые</w:t>
      </w:r>
    </w:p>
    <w:p w:rsidR="00CB250E" w:rsidRDefault="00CB250E">
      <w:pPr>
        <w:pStyle w:val="ConsPlusNormal"/>
        <w:jc w:val="center"/>
      </w:pPr>
      <w:r>
        <w:t>являются необходимыми и обязательными для предоставления</w:t>
      </w:r>
    </w:p>
    <w:p w:rsidR="00CB250E" w:rsidRDefault="00CB250E">
      <w:pPr>
        <w:pStyle w:val="ConsPlusNormal"/>
        <w:jc w:val="center"/>
      </w:pPr>
      <w:r>
        <w:t>муниципальной услуги, подлежащих представлению заявителем</w:t>
      </w:r>
    </w:p>
    <w:p w:rsidR="00CB250E" w:rsidRDefault="00CB250E">
      <w:pPr>
        <w:pStyle w:val="ConsPlusNormal"/>
        <w:ind w:firstLine="540"/>
        <w:jc w:val="both"/>
      </w:pPr>
    </w:p>
    <w:p w:rsidR="00CB250E" w:rsidRDefault="00CB250E">
      <w:pPr>
        <w:pStyle w:val="ConsPlusNormal"/>
        <w:ind w:firstLine="540"/>
        <w:jc w:val="both"/>
      </w:pPr>
      <w:bookmarkStart w:id="5" w:name="P174"/>
      <w:bookmarkEnd w:id="5"/>
      <w:r>
        <w:t xml:space="preserve">2.6.1. Для предоставления муниципальной услуги необходимо письменное </w:t>
      </w:r>
      <w:hyperlink w:anchor="P588" w:history="1">
        <w:r>
          <w:rPr>
            <w:color w:val="0000FF"/>
          </w:rPr>
          <w:t>заявление</w:t>
        </w:r>
      </w:hyperlink>
      <w:r>
        <w:t xml:space="preserve"> по форме согласно приложению 1 к настоящему административному регламенту, подписанное заявителем и совершеннолетними членами его семьи.</w:t>
      </w:r>
    </w:p>
    <w:p w:rsidR="00CB250E" w:rsidRDefault="00CB250E">
      <w:pPr>
        <w:pStyle w:val="ConsPlusNormal"/>
        <w:spacing w:before="220"/>
        <w:ind w:firstLine="540"/>
        <w:jc w:val="both"/>
      </w:pPr>
      <w:r>
        <w:t>К заявлению прилагаются следующие документы:</w:t>
      </w:r>
    </w:p>
    <w:p w:rsidR="00CB250E" w:rsidRDefault="00CB250E">
      <w:pPr>
        <w:pStyle w:val="ConsPlusNormal"/>
        <w:spacing w:before="220"/>
        <w:ind w:firstLine="540"/>
        <w:jc w:val="both"/>
      </w:pPr>
      <w:r>
        <w:t>1) паспорт или иной документ, удостоверяющий личность заявителя и членов его семьи;</w:t>
      </w:r>
    </w:p>
    <w:p w:rsidR="00CB250E" w:rsidRDefault="00CB250E">
      <w:pPr>
        <w:pStyle w:val="ConsPlusNormal"/>
        <w:spacing w:before="220"/>
        <w:ind w:firstLine="540"/>
        <w:jc w:val="both"/>
      </w:pPr>
      <w:bookmarkStart w:id="6" w:name="P177"/>
      <w:bookmarkEnd w:id="6"/>
      <w:r>
        <w:t>2) правоустанавливающие документы на объекты недвижимости, на основании которых заявитель и члены его семьи занимают жило</w:t>
      </w:r>
      <w:proofErr w:type="gramStart"/>
      <w:r>
        <w:t>е(</w:t>
      </w:r>
      <w:proofErr w:type="spellStart"/>
      <w:proofErr w:type="gramEnd"/>
      <w:r>
        <w:t>ые</w:t>
      </w:r>
      <w:proofErr w:type="spellEnd"/>
      <w:r>
        <w:t>) помещение(я) (пользуются жилыми помещениями):</w:t>
      </w:r>
    </w:p>
    <w:p w:rsidR="00CB250E" w:rsidRDefault="00CB250E">
      <w:pPr>
        <w:pStyle w:val="ConsPlusNormal"/>
        <w:spacing w:before="220"/>
        <w:ind w:firstLine="540"/>
        <w:jc w:val="both"/>
      </w:pPr>
      <w:r>
        <w:t>- договор социального найма,</w:t>
      </w:r>
    </w:p>
    <w:p w:rsidR="00CB250E" w:rsidRDefault="00CB250E">
      <w:pPr>
        <w:pStyle w:val="ConsPlusNormal"/>
        <w:spacing w:before="220"/>
        <w:ind w:firstLine="540"/>
        <w:jc w:val="both"/>
      </w:pPr>
      <w:r>
        <w:lastRenderedPageBreak/>
        <w:t>- договор найма (поднайма),</w:t>
      </w:r>
    </w:p>
    <w:p w:rsidR="00CB250E" w:rsidRDefault="00CB250E">
      <w:pPr>
        <w:pStyle w:val="ConsPlusNormal"/>
        <w:spacing w:before="220"/>
        <w:ind w:firstLine="540"/>
        <w:jc w:val="both"/>
      </w:pPr>
      <w:r>
        <w:t>- договор безвозмездного пользования,</w:t>
      </w:r>
    </w:p>
    <w:p w:rsidR="00CB250E" w:rsidRDefault="00CB250E">
      <w:pPr>
        <w:pStyle w:val="ConsPlusNormal"/>
        <w:spacing w:before="220"/>
        <w:ind w:firstLine="540"/>
        <w:jc w:val="both"/>
      </w:pPr>
      <w:r>
        <w:t>- договор найма специализированного жилого помещения,</w:t>
      </w:r>
    </w:p>
    <w:p w:rsidR="00CB250E" w:rsidRDefault="00CB250E">
      <w:pPr>
        <w:pStyle w:val="ConsPlusNormal"/>
        <w:spacing w:before="220"/>
        <w:ind w:firstLine="540"/>
        <w:jc w:val="both"/>
      </w:pPr>
      <w:r>
        <w:t>- судебное постановление о признании за гражданином права пользования жилым помещением,</w:t>
      </w:r>
    </w:p>
    <w:p w:rsidR="00CB250E" w:rsidRDefault="00CB250E">
      <w:pPr>
        <w:pStyle w:val="ConsPlusNormal"/>
        <w:spacing w:before="220"/>
        <w:ind w:firstLine="540"/>
        <w:jc w:val="both"/>
      </w:pPr>
      <w:r>
        <w:t>- свидетельство о праве на наследство,</w:t>
      </w:r>
    </w:p>
    <w:p w:rsidR="00CB250E" w:rsidRDefault="00CB250E">
      <w:pPr>
        <w:pStyle w:val="ConsPlusNormal"/>
        <w:spacing w:before="220"/>
        <w:ind w:firstLine="540"/>
        <w:jc w:val="both"/>
      </w:pPr>
      <w:r>
        <w:t>- справка о полной выплате пая;</w:t>
      </w:r>
    </w:p>
    <w:p w:rsidR="00CB250E" w:rsidRDefault="00CB250E">
      <w:pPr>
        <w:pStyle w:val="ConsPlusNormal"/>
        <w:spacing w:before="220"/>
        <w:ind w:firstLine="540"/>
        <w:jc w:val="both"/>
      </w:pPr>
      <w:r>
        <w:t>3) справка о составе семьи с места жительства заявителя и членов его семьи;</w:t>
      </w:r>
    </w:p>
    <w:p w:rsidR="00CB250E" w:rsidRDefault="00CB250E">
      <w:pPr>
        <w:pStyle w:val="ConsPlusNormal"/>
        <w:spacing w:before="220"/>
        <w:ind w:firstLine="540"/>
        <w:jc w:val="both"/>
      </w:pPr>
      <w:r>
        <w:t>4) справка с места жительства членов семьи заявителя (при различном проживании с заявителем);</w:t>
      </w:r>
    </w:p>
    <w:p w:rsidR="00CB250E" w:rsidRDefault="00CB250E">
      <w:pPr>
        <w:pStyle w:val="ConsPlusNormal"/>
        <w:spacing w:before="220"/>
        <w:ind w:firstLine="540"/>
        <w:jc w:val="both"/>
      </w:pPr>
      <w:r>
        <w:t>5) выписка из лицевого счета на жилое помещение;</w:t>
      </w:r>
    </w:p>
    <w:p w:rsidR="00CB250E" w:rsidRDefault="00CB250E">
      <w:pPr>
        <w:pStyle w:val="ConsPlusNormal"/>
        <w:spacing w:before="220"/>
        <w:ind w:firstLine="540"/>
        <w:jc w:val="both"/>
      </w:pPr>
      <w:r>
        <w:t>6) выписка из домовой книги;</w:t>
      </w:r>
    </w:p>
    <w:p w:rsidR="00CB250E" w:rsidRDefault="00CB250E">
      <w:pPr>
        <w:pStyle w:val="ConsPlusNormal"/>
        <w:spacing w:before="220"/>
        <w:ind w:firstLine="540"/>
        <w:jc w:val="both"/>
      </w:pPr>
      <w:r>
        <w:t>7) документы о наличии родственных отношений либо иных обстоятельств, свидетельствующих о принадлежности гражданина к семье заявителя: свидетельство о рождении, свидетельство о заключении брака, документ, подтверждающий расторжение брака (при необходимости), судебное постановление о признании членом семьи, свидетельство о смерти, свидетельство о перемене имени;</w:t>
      </w:r>
    </w:p>
    <w:p w:rsidR="00CB250E" w:rsidRDefault="00CB250E">
      <w:pPr>
        <w:pStyle w:val="ConsPlusNormal"/>
        <w:spacing w:before="220"/>
        <w:ind w:firstLine="540"/>
        <w:jc w:val="both"/>
      </w:pPr>
      <w:r>
        <w:t xml:space="preserve">8) справки, подтверждающие получение за 12 месяцев, предшествующих дате подачи заявления, доходов заявителя и членов его семьи: справка о заработной плате по </w:t>
      </w:r>
      <w:hyperlink r:id="rId35" w:history="1">
        <w:r>
          <w:rPr>
            <w:color w:val="0000FF"/>
          </w:rPr>
          <w:t>форме 2 НДФЛ</w:t>
        </w:r>
      </w:hyperlink>
      <w:r>
        <w:t>, справка о размере стипендии, сведения об алиментах, получаемых (выплачиваемых) заявителем и членами его семьи;</w:t>
      </w:r>
    </w:p>
    <w:p w:rsidR="00CB250E" w:rsidRDefault="00CB250E">
      <w:pPr>
        <w:pStyle w:val="ConsPlusNormal"/>
        <w:spacing w:before="220"/>
        <w:ind w:firstLine="540"/>
        <w:jc w:val="both"/>
      </w:pPr>
      <w:bookmarkStart w:id="7" w:name="P191"/>
      <w:bookmarkEnd w:id="7"/>
      <w:r>
        <w:t>9) справка о технической характеристике объекта капитального строительства;</w:t>
      </w:r>
    </w:p>
    <w:p w:rsidR="00CB250E" w:rsidRDefault="00CB250E">
      <w:pPr>
        <w:pStyle w:val="ConsPlusNormal"/>
        <w:spacing w:before="220"/>
        <w:ind w:firstLine="540"/>
        <w:jc w:val="both"/>
      </w:pPr>
      <w:r>
        <w:t>10) выписка из трудовой книжки или иной документ, подтверждающий место работы заявителя и членов его семьи;</w:t>
      </w:r>
    </w:p>
    <w:p w:rsidR="00CB250E" w:rsidRDefault="00CB250E">
      <w:pPr>
        <w:pStyle w:val="ConsPlusNormal"/>
        <w:spacing w:before="220"/>
        <w:ind w:firstLine="540"/>
        <w:jc w:val="both"/>
      </w:pPr>
      <w:bookmarkStart w:id="8" w:name="P193"/>
      <w:bookmarkEnd w:id="8"/>
      <w:r>
        <w:t>11) копии технических паспортов транспортных средств, принадлежащих заявителю и членам его семьи;</w:t>
      </w:r>
    </w:p>
    <w:p w:rsidR="00CB250E" w:rsidRDefault="00CB250E">
      <w:pPr>
        <w:pStyle w:val="ConsPlusNormal"/>
        <w:spacing w:before="220"/>
        <w:ind w:firstLine="540"/>
        <w:jc w:val="both"/>
      </w:pPr>
      <w:bookmarkStart w:id="9" w:name="P194"/>
      <w:bookmarkEnd w:id="9"/>
      <w:r>
        <w:t>12) выписка из реестровой книги сведений о праве собственности заявителя и членов его семьи (до 04.09.1998);</w:t>
      </w:r>
    </w:p>
    <w:p w:rsidR="00CB250E" w:rsidRDefault="00CB250E">
      <w:pPr>
        <w:pStyle w:val="ConsPlusNormal"/>
        <w:spacing w:before="220"/>
        <w:ind w:firstLine="540"/>
        <w:jc w:val="both"/>
      </w:pPr>
      <w:bookmarkStart w:id="10" w:name="P195"/>
      <w:bookmarkEnd w:id="10"/>
      <w:r>
        <w:t>13) при изменении места жительства заявителя и (или) членов его семьи в течение 5 лет, предшествующих дате подачи заявления:</w:t>
      </w:r>
    </w:p>
    <w:p w:rsidR="00CB250E" w:rsidRDefault="00CB250E">
      <w:pPr>
        <w:pStyle w:val="ConsPlusNormal"/>
        <w:spacing w:before="220"/>
        <w:ind w:firstLine="540"/>
        <w:jc w:val="both"/>
      </w:pPr>
      <w:r>
        <w:t>- справка с предыдущего места жительства с указанием даты проживания по данному адресу заявителя и (или) членов его семьи;</w:t>
      </w:r>
    </w:p>
    <w:p w:rsidR="00CB250E" w:rsidRDefault="00CB250E">
      <w:pPr>
        <w:pStyle w:val="ConsPlusNormal"/>
        <w:spacing w:before="220"/>
        <w:ind w:firstLine="540"/>
        <w:jc w:val="both"/>
      </w:pPr>
      <w:r>
        <w:t>- правоустанавливающий документ на объекты недвижимости по предыдущему месту жительства, на основании которого заявитель и (или) члены его семьи занимали жилое помещение: договор социального найма, договор найма (поднайма), договор безвозмездного пользования, договор найма специализированного жилого помещения, свидетельство о праве на наследство, справка о полной выплате пая.</w:t>
      </w:r>
    </w:p>
    <w:p w:rsidR="00CB250E" w:rsidRDefault="00CB250E">
      <w:pPr>
        <w:pStyle w:val="ConsPlusNormal"/>
        <w:spacing w:before="220"/>
        <w:ind w:firstLine="540"/>
        <w:jc w:val="both"/>
      </w:pPr>
      <w:r>
        <w:t>В случае</w:t>
      </w:r>
      <w:proofErr w:type="gramStart"/>
      <w:r>
        <w:t>,</w:t>
      </w:r>
      <w:proofErr w:type="gramEnd"/>
      <w:r>
        <w:t xml:space="preserve"> если от имени заявителя действует его представитель по доверенности, к </w:t>
      </w:r>
      <w:r>
        <w:lastRenderedPageBreak/>
        <w:t>заявлению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CB250E" w:rsidRDefault="00CB250E">
      <w:pPr>
        <w:pStyle w:val="ConsPlusNormal"/>
        <w:spacing w:before="220"/>
        <w:ind w:firstLine="540"/>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B250E" w:rsidRDefault="00CB250E">
      <w:pPr>
        <w:pStyle w:val="ConsPlusNormal"/>
        <w:jc w:val="both"/>
      </w:pPr>
      <w:r>
        <w:t xml:space="preserve">(подп. 2.6.1 в ред. </w:t>
      </w:r>
      <w:hyperlink r:id="rId36" w:history="1">
        <w:r>
          <w:rPr>
            <w:color w:val="0000FF"/>
          </w:rPr>
          <w:t>постановления</w:t>
        </w:r>
      </w:hyperlink>
      <w:r>
        <w:t xml:space="preserve"> администрации г. Арзамаса Нижегородской области от 21.05.2014 N 849)</w:t>
      </w:r>
    </w:p>
    <w:p w:rsidR="00CB250E" w:rsidRDefault="00CB250E">
      <w:pPr>
        <w:pStyle w:val="ConsPlusNormal"/>
        <w:ind w:firstLine="540"/>
        <w:jc w:val="both"/>
      </w:pPr>
    </w:p>
    <w:p w:rsidR="00CB250E" w:rsidRDefault="00CB250E">
      <w:pPr>
        <w:pStyle w:val="ConsPlusNormal"/>
        <w:jc w:val="center"/>
        <w:outlineLvl w:val="2"/>
      </w:pPr>
      <w:bookmarkStart w:id="11" w:name="P202"/>
      <w:bookmarkEnd w:id="11"/>
      <w:r>
        <w:t>2.7. Исчерпывающий перечень документов, необходимых</w:t>
      </w:r>
    </w:p>
    <w:p w:rsidR="00CB250E" w:rsidRDefault="00CB250E">
      <w:pPr>
        <w:pStyle w:val="ConsPlusNormal"/>
        <w:jc w:val="center"/>
      </w:pPr>
      <w:r>
        <w:t xml:space="preserve">в соответствии с нормативными правовыми актами </w:t>
      </w:r>
      <w:proofErr w:type="gramStart"/>
      <w:r>
        <w:t>для</w:t>
      </w:r>
      <w:proofErr w:type="gramEnd"/>
    </w:p>
    <w:p w:rsidR="00CB250E" w:rsidRDefault="00CB250E">
      <w:pPr>
        <w:pStyle w:val="ConsPlusNormal"/>
        <w:jc w:val="center"/>
      </w:pPr>
      <w:r>
        <w:t>предоставления муниципальной услуги, которые находятся</w:t>
      </w:r>
    </w:p>
    <w:p w:rsidR="00CB250E" w:rsidRDefault="00CB250E">
      <w:pPr>
        <w:pStyle w:val="ConsPlusNormal"/>
        <w:jc w:val="center"/>
      </w:pPr>
      <w:r>
        <w:t>в распоряжении государственных органов, органов местного</w:t>
      </w:r>
    </w:p>
    <w:p w:rsidR="00CB250E" w:rsidRDefault="00CB250E">
      <w:pPr>
        <w:pStyle w:val="ConsPlusNormal"/>
        <w:jc w:val="center"/>
      </w:pPr>
      <w:r>
        <w:t>самоуправления и иных органов, участвующих в предоставлении</w:t>
      </w:r>
    </w:p>
    <w:p w:rsidR="00CB250E" w:rsidRDefault="00CB250E">
      <w:pPr>
        <w:pStyle w:val="ConsPlusNormal"/>
        <w:jc w:val="center"/>
      </w:pPr>
      <w:r>
        <w:t>государственных услуг, и которые заявитель</w:t>
      </w:r>
    </w:p>
    <w:p w:rsidR="00CB250E" w:rsidRDefault="00CB250E">
      <w:pPr>
        <w:pStyle w:val="ConsPlusNormal"/>
        <w:jc w:val="center"/>
      </w:pPr>
      <w:r>
        <w:t>вправе представить</w:t>
      </w:r>
    </w:p>
    <w:p w:rsidR="00CB250E" w:rsidRDefault="00CB250E">
      <w:pPr>
        <w:pStyle w:val="ConsPlusNormal"/>
        <w:ind w:firstLine="540"/>
        <w:jc w:val="both"/>
      </w:pPr>
    </w:p>
    <w:p w:rsidR="00CB250E" w:rsidRDefault="00CB250E">
      <w:pPr>
        <w:pStyle w:val="ConsPlusNormal"/>
        <w:ind w:firstLine="540"/>
        <w:jc w:val="both"/>
      </w:pPr>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CB250E" w:rsidRDefault="00CB250E">
      <w:pPr>
        <w:pStyle w:val="ConsPlusNormal"/>
        <w:spacing w:before="220"/>
        <w:ind w:firstLine="540"/>
        <w:jc w:val="both"/>
      </w:pPr>
      <w:r>
        <w:t>1) выписка из Единого государственного реестра прав на недвижимое имущество и сделок с ним о зарегистрированных правах на объект недвижимости либо свидетельство о государственной регистрации права собственности на объект недвижимости;</w:t>
      </w:r>
    </w:p>
    <w:p w:rsidR="00CB250E" w:rsidRDefault="00CB250E">
      <w:pPr>
        <w:pStyle w:val="ConsPlusNormal"/>
        <w:jc w:val="both"/>
      </w:pPr>
      <w:r>
        <w:t xml:space="preserve">(в ред. </w:t>
      </w:r>
      <w:hyperlink r:id="rId37" w:history="1">
        <w:r>
          <w:rPr>
            <w:color w:val="0000FF"/>
          </w:rPr>
          <w:t>постановления</w:t>
        </w:r>
      </w:hyperlink>
      <w:r>
        <w:t xml:space="preserve"> администрации г. Арзамаса Нижегородской области от 21.05.2014 N 849)</w:t>
      </w:r>
    </w:p>
    <w:p w:rsidR="00CB250E" w:rsidRDefault="00CB250E">
      <w:pPr>
        <w:pStyle w:val="ConsPlusNormal"/>
        <w:spacing w:before="220"/>
        <w:ind w:firstLine="540"/>
        <w:jc w:val="both"/>
      </w:pPr>
      <w:r>
        <w:t>2)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либо свидетельство о государственной регистрации права собственности на объект недвижимости;</w:t>
      </w:r>
    </w:p>
    <w:p w:rsidR="00CB250E" w:rsidRDefault="00CB250E">
      <w:pPr>
        <w:pStyle w:val="ConsPlusNormal"/>
        <w:jc w:val="both"/>
      </w:pPr>
      <w:r>
        <w:t xml:space="preserve">(в ред. </w:t>
      </w:r>
      <w:hyperlink r:id="rId38" w:history="1">
        <w:r>
          <w:rPr>
            <w:color w:val="0000FF"/>
          </w:rPr>
          <w:t>постановления</w:t>
        </w:r>
      </w:hyperlink>
      <w:r>
        <w:t xml:space="preserve"> администрации г. Арзамаса Нижегородской области от 21.05.2014 N 849)</w:t>
      </w:r>
    </w:p>
    <w:p w:rsidR="00CB250E" w:rsidRDefault="00CB250E">
      <w:pPr>
        <w:pStyle w:val="ConsPlusNormal"/>
        <w:spacing w:before="220"/>
        <w:ind w:firstLine="540"/>
        <w:jc w:val="both"/>
      </w:pPr>
      <w:r>
        <w:t>3)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 налоговая декларация с отметкой налогового органа о принятии либо сведения из налоговых деклараций;</w:t>
      </w:r>
    </w:p>
    <w:p w:rsidR="00CB250E" w:rsidRDefault="00CB250E">
      <w:pPr>
        <w:pStyle w:val="ConsPlusNormal"/>
        <w:spacing w:before="220"/>
        <w:ind w:firstLine="540"/>
        <w:jc w:val="both"/>
      </w:pPr>
      <w:r>
        <w:t>4) справка (сведения) о размере пенсии;</w:t>
      </w:r>
    </w:p>
    <w:p w:rsidR="00CB250E" w:rsidRDefault="00CB250E">
      <w:pPr>
        <w:pStyle w:val="ConsPlusNormal"/>
        <w:spacing w:before="220"/>
        <w:ind w:firstLine="540"/>
        <w:jc w:val="both"/>
      </w:pPr>
      <w:r>
        <w:t>5) справка (сведения) о размере социальных выплат из бюджетов всех уровней и внебюджетных фондов, в том числе: справка о детском пособии, справка о размере пособия по безработице и других выплат безработным, а также о признании гражданина безработным;</w:t>
      </w:r>
    </w:p>
    <w:p w:rsidR="00CB250E" w:rsidRDefault="00CB250E">
      <w:pPr>
        <w:pStyle w:val="ConsPlusNormal"/>
        <w:spacing w:before="220"/>
        <w:ind w:firstLine="540"/>
        <w:jc w:val="both"/>
      </w:pPr>
      <w:r>
        <w:t>6) кадастровая выписка о земельном участке;</w:t>
      </w:r>
    </w:p>
    <w:p w:rsidR="00CB250E" w:rsidRDefault="00CB250E">
      <w:pPr>
        <w:pStyle w:val="ConsPlusNormal"/>
        <w:jc w:val="both"/>
      </w:pPr>
      <w:r>
        <w:t xml:space="preserve">(подп. 6 </w:t>
      </w:r>
      <w:proofErr w:type="gramStart"/>
      <w:r>
        <w:t>введен</w:t>
      </w:r>
      <w:proofErr w:type="gramEnd"/>
      <w:r>
        <w:t xml:space="preserve"> </w:t>
      </w:r>
      <w:hyperlink r:id="rId39" w:history="1">
        <w:r>
          <w:rPr>
            <w:color w:val="0000FF"/>
          </w:rPr>
          <w:t>постановлением</w:t>
        </w:r>
      </w:hyperlink>
      <w:r>
        <w:t xml:space="preserve"> администрации г. Арзамаса Нижегородской области от 24.07.2013 N 1434)</w:t>
      </w:r>
    </w:p>
    <w:p w:rsidR="00CB250E" w:rsidRDefault="00CB250E">
      <w:pPr>
        <w:pStyle w:val="ConsPlusNormal"/>
        <w:spacing w:before="220"/>
        <w:ind w:firstLine="540"/>
        <w:jc w:val="both"/>
      </w:pPr>
      <w:r>
        <w:lastRenderedPageBreak/>
        <w:t>7) 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CB250E" w:rsidRDefault="00CB250E">
      <w:pPr>
        <w:pStyle w:val="ConsPlusNormal"/>
        <w:jc w:val="both"/>
      </w:pPr>
      <w:r>
        <w:t xml:space="preserve">(подп. 7 </w:t>
      </w:r>
      <w:proofErr w:type="gramStart"/>
      <w:r>
        <w:t>введен</w:t>
      </w:r>
      <w:proofErr w:type="gramEnd"/>
      <w:r>
        <w:t xml:space="preserve"> </w:t>
      </w:r>
      <w:hyperlink r:id="rId40" w:history="1">
        <w:r>
          <w:rPr>
            <w:color w:val="0000FF"/>
          </w:rPr>
          <w:t>постановлением</w:t>
        </w:r>
      </w:hyperlink>
      <w:r>
        <w:t xml:space="preserve"> администрации г. Арзамаса Нижегородской области от 24.07.2013 N 1434)</w:t>
      </w:r>
    </w:p>
    <w:p w:rsidR="00CB250E" w:rsidRDefault="00CB250E">
      <w:pPr>
        <w:pStyle w:val="ConsPlusNormal"/>
        <w:ind w:firstLine="540"/>
        <w:jc w:val="both"/>
      </w:pPr>
    </w:p>
    <w:p w:rsidR="00CB250E" w:rsidRDefault="00CB250E">
      <w:pPr>
        <w:pStyle w:val="ConsPlusNormal"/>
        <w:jc w:val="center"/>
        <w:outlineLvl w:val="2"/>
      </w:pPr>
      <w:r>
        <w:t>2.8. Запрет требовать от заявителя представления документов</w:t>
      </w:r>
    </w:p>
    <w:p w:rsidR="00CB250E" w:rsidRDefault="00CB250E">
      <w:pPr>
        <w:pStyle w:val="ConsPlusNormal"/>
        <w:jc w:val="center"/>
      </w:pPr>
      <w:r>
        <w:t>и информации или осуществления действий при предоставлении</w:t>
      </w:r>
    </w:p>
    <w:p w:rsidR="00CB250E" w:rsidRDefault="00CB250E">
      <w:pPr>
        <w:pStyle w:val="ConsPlusNormal"/>
        <w:jc w:val="center"/>
      </w:pPr>
      <w:r>
        <w:t>муниципальной услуги</w:t>
      </w:r>
    </w:p>
    <w:p w:rsidR="00CB250E" w:rsidRDefault="00CB250E">
      <w:pPr>
        <w:pStyle w:val="ConsPlusNormal"/>
        <w:ind w:firstLine="540"/>
        <w:jc w:val="both"/>
      </w:pPr>
    </w:p>
    <w:p w:rsidR="00CB250E" w:rsidRDefault="00CB250E">
      <w:pPr>
        <w:pStyle w:val="ConsPlusNormal"/>
        <w:ind w:firstLine="540"/>
        <w:jc w:val="both"/>
      </w:pPr>
      <w:r>
        <w:t>2.8.1. Запрещено требовать от заявителя:</w:t>
      </w:r>
    </w:p>
    <w:p w:rsidR="00CB250E" w:rsidRDefault="00CB250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50E" w:rsidRDefault="00CB250E">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1" w:history="1">
        <w:r>
          <w:rPr>
            <w:color w:val="0000FF"/>
          </w:rPr>
          <w:t>части 6 статьи 7</w:t>
        </w:r>
      </w:hyperlink>
      <w:r>
        <w:t xml:space="preserve"> Федерального</w:t>
      </w:r>
      <w:proofErr w:type="gramEnd"/>
      <w:r>
        <w:t xml:space="preserve"> закона N 210-ФЗ.</w:t>
      </w:r>
    </w:p>
    <w:p w:rsidR="00CB250E" w:rsidRDefault="00CB250E">
      <w:pPr>
        <w:pStyle w:val="ConsPlusNormal"/>
        <w:ind w:firstLine="540"/>
        <w:jc w:val="both"/>
      </w:pPr>
    </w:p>
    <w:p w:rsidR="00CB250E" w:rsidRDefault="00CB250E">
      <w:pPr>
        <w:pStyle w:val="ConsPlusNormal"/>
        <w:jc w:val="center"/>
        <w:outlineLvl w:val="2"/>
      </w:pPr>
      <w:bookmarkStart w:id="12" w:name="P231"/>
      <w:bookmarkEnd w:id="12"/>
      <w:r>
        <w:t>2.9. Исчерпывающий перечень оснований для отказа</w:t>
      </w:r>
    </w:p>
    <w:p w:rsidR="00CB250E" w:rsidRDefault="00CB250E">
      <w:pPr>
        <w:pStyle w:val="ConsPlusNormal"/>
        <w:jc w:val="center"/>
      </w:pPr>
      <w:r>
        <w:t>в приеме документов, необходимых для предоставления</w:t>
      </w:r>
    </w:p>
    <w:p w:rsidR="00CB250E" w:rsidRDefault="00CB250E">
      <w:pPr>
        <w:pStyle w:val="ConsPlusNormal"/>
        <w:jc w:val="center"/>
      </w:pPr>
      <w:r>
        <w:t>муниципальной услуги</w:t>
      </w:r>
    </w:p>
    <w:p w:rsidR="00CB250E" w:rsidRDefault="00CB250E">
      <w:pPr>
        <w:pStyle w:val="ConsPlusNormal"/>
        <w:ind w:firstLine="540"/>
        <w:jc w:val="both"/>
      </w:pPr>
    </w:p>
    <w:p w:rsidR="00CB250E" w:rsidRDefault="00CB250E">
      <w:pPr>
        <w:pStyle w:val="ConsPlusNormal"/>
        <w:ind w:firstLine="540"/>
        <w:jc w:val="both"/>
      </w:pPr>
      <w:r>
        <w:t>2.9.1. Основания для отказа в приеме документов:</w:t>
      </w:r>
    </w:p>
    <w:p w:rsidR="00CB250E" w:rsidRDefault="00CB250E">
      <w:pPr>
        <w:pStyle w:val="ConsPlusNormal"/>
        <w:spacing w:before="220"/>
        <w:ind w:firstLine="540"/>
        <w:jc w:val="both"/>
      </w:pPr>
      <w:r>
        <w:t xml:space="preserve">- заявитель не соответствует требованиям, установленным в </w:t>
      </w:r>
      <w:hyperlink w:anchor="P53" w:history="1">
        <w:r>
          <w:rPr>
            <w:color w:val="0000FF"/>
          </w:rPr>
          <w:t>п. 1.2</w:t>
        </w:r>
      </w:hyperlink>
      <w:r>
        <w:t xml:space="preserve"> административного регламента;</w:t>
      </w:r>
    </w:p>
    <w:p w:rsidR="00CB250E" w:rsidRDefault="00CB250E">
      <w:pPr>
        <w:pStyle w:val="ConsPlusNormal"/>
        <w:spacing w:before="220"/>
        <w:ind w:firstLine="540"/>
        <w:jc w:val="both"/>
      </w:pPr>
      <w:r>
        <w:t>- ненадлежащее оформление заявления;</w:t>
      </w:r>
    </w:p>
    <w:p w:rsidR="00CB250E" w:rsidRDefault="00CB250E">
      <w:pPr>
        <w:pStyle w:val="ConsPlusNormal"/>
        <w:spacing w:before="220"/>
        <w:ind w:firstLine="540"/>
        <w:jc w:val="both"/>
      </w:pPr>
      <w:r>
        <w:t>- представление документов лицом, не наделенным соответствующими полномочиями;</w:t>
      </w:r>
    </w:p>
    <w:p w:rsidR="00CB250E" w:rsidRDefault="00CB250E">
      <w:pPr>
        <w:pStyle w:val="ConsPlusNormal"/>
        <w:spacing w:before="220"/>
        <w:ind w:firstLine="540"/>
        <w:jc w:val="both"/>
      </w:pPr>
      <w:r>
        <w:t xml:space="preserve">- непредставление документов, предусмотренных </w:t>
      </w:r>
      <w:hyperlink w:anchor="P168" w:history="1">
        <w:r>
          <w:rPr>
            <w:color w:val="0000FF"/>
          </w:rPr>
          <w:t>пунктом 2.6</w:t>
        </w:r>
      </w:hyperlink>
      <w:r>
        <w:t xml:space="preserve"> административного регламента.</w:t>
      </w:r>
    </w:p>
    <w:p w:rsidR="00CB250E" w:rsidRDefault="00CB250E">
      <w:pPr>
        <w:pStyle w:val="ConsPlusNormal"/>
        <w:jc w:val="both"/>
      </w:pPr>
      <w:r>
        <w:t xml:space="preserve">(абзац введен </w:t>
      </w:r>
      <w:hyperlink r:id="rId42" w:history="1">
        <w:r>
          <w:rPr>
            <w:color w:val="0000FF"/>
          </w:rPr>
          <w:t>постановлением</w:t>
        </w:r>
      </w:hyperlink>
      <w:r>
        <w:t xml:space="preserve"> администрации г. Арзамаса Нижегородской области от 21.05.2014 N 849)</w:t>
      </w:r>
    </w:p>
    <w:p w:rsidR="00CB250E" w:rsidRDefault="00CB250E">
      <w:pPr>
        <w:pStyle w:val="ConsPlusNormal"/>
        <w:ind w:firstLine="540"/>
        <w:jc w:val="both"/>
      </w:pPr>
    </w:p>
    <w:p w:rsidR="00CB250E" w:rsidRDefault="00CB250E">
      <w:pPr>
        <w:pStyle w:val="ConsPlusNormal"/>
        <w:jc w:val="center"/>
        <w:outlineLvl w:val="2"/>
      </w:pPr>
      <w:bookmarkStart w:id="13" w:name="P242"/>
      <w:bookmarkEnd w:id="13"/>
      <w:r>
        <w:t>2.10. Исчерпывающий перечень оснований для приостановления</w:t>
      </w:r>
    </w:p>
    <w:p w:rsidR="00CB250E" w:rsidRDefault="00CB250E">
      <w:pPr>
        <w:pStyle w:val="ConsPlusNormal"/>
        <w:jc w:val="center"/>
      </w:pPr>
      <w:r>
        <w:t>или отказа в предоставлении муниципальной услуги</w:t>
      </w:r>
    </w:p>
    <w:p w:rsidR="00CB250E" w:rsidRDefault="00CB250E">
      <w:pPr>
        <w:pStyle w:val="ConsPlusNormal"/>
        <w:ind w:firstLine="540"/>
        <w:jc w:val="both"/>
      </w:pPr>
    </w:p>
    <w:p w:rsidR="00CB250E" w:rsidRDefault="00CB250E">
      <w:pPr>
        <w:pStyle w:val="ConsPlusNormal"/>
        <w:ind w:firstLine="540"/>
        <w:jc w:val="both"/>
      </w:pPr>
      <w:r>
        <w:t>2.10.1. Основаниями для отказа в предоставлении муниципальной услуги являются:</w:t>
      </w:r>
    </w:p>
    <w:p w:rsidR="00CB250E" w:rsidRDefault="00CB250E">
      <w:pPr>
        <w:pStyle w:val="ConsPlusNormal"/>
        <w:spacing w:before="220"/>
        <w:ind w:firstLine="540"/>
        <w:jc w:val="both"/>
      </w:pPr>
      <w:r>
        <w:t xml:space="preserve">- заявитель не представил документы, предусмотренные </w:t>
      </w:r>
      <w:hyperlink w:anchor="P168" w:history="1">
        <w:r>
          <w:rPr>
            <w:color w:val="0000FF"/>
          </w:rPr>
          <w:t>п. 2.6</w:t>
        </w:r>
      </w:hyperlink>
      <w:r>
        <w:t xml:space="preserve"> административного регламента, подтверждающие право граждан быть признанными малоимущими;</w:t>
      </w:r>
    </w:p>
    <w:p w:rsidR="00CB250E" w:rsidRDefault="00CB250E">
      <w:pPr>
        <w:pStyle w:val="ConsPlusNormal"/>
        <w:spacing w:before="220"/>
        <w:ind w:firstLine="540"/>
        <w:jc w:val="both"/>
      </w:pPr>
      <w:r>
        <w:t>- размер дохода, приходящегося на каждого члена семьи, выше размера дохода, позволяющего признать гражданина малоимущим;</w:t>
      </w:r>
    </w:p>
    <w:p w:rsidR="00CB250E" w:rsidRDefault="00CB250E">
      <w:pPr>
        <w:pStyle w:val="ConsPlusNormal"/>
        <w:spacing w:before="220"/>
        <w:ind w:firstLine="540"/>
        <w:jc w:val="both"/>
      </w:pPr>
      <w:r>
        <w:t xml:space="preserve">- не истек пятилетний срок со дня совершения намеренных действий, предусмотренных </w:t>
      </w:r>
      <w:hyperlink r:id="rId43" w:history="1">
        <w:r>
          <w:rPr>
            <w:color w:val="0000FF"/>
          </w:rPr>
          <w:t>статьей 53</w:t>
        </w:r>
      </w:hyperlink>
      <w:r>
        <w:t xml:space="preserve"> Жилищного кодекса РФ;</w:t>
      </w:r>
    </w:p>
    <w:p w:rsidR="00CB250E" w:rsidRDefault="00CB250E">
      <w:pPr>
        <w:pStyle w:val="ConsPlusNormal"/>
        <w:spacing w:before="220"/>
        <w:ind w:firstLine="540"/>
        <w:jc w:val="both"/>
      </w:pPr>
      <w:r>
        <w:lastRenderedPageBreak/>
        <w:t xml:space="preserve">- отсутствуют основания для признания гражданина </w:t>
      </w:r>
      <w:proofErr w:type="gramStart"/>
      <w:r>
        <w:t>нуждающимся</w:t>
      </w:r>
      <w:proofErr w:type="gramEnd"/>
      <w:r>
        <w:t xml:space="preserve"> в жилом помещении, предоставляемом по договору социального найма.</w:t>
      </w:r>
    </w:p>
    <w:p w:rsidR="00CB250E" w:rsidRDefault="00CB250E">
      <w:pPr>
        <w:pStyle w:val="ConsPlusNormal"/>
        <w:spacing w:before="220"/>
        <w:ind w:firstLine="540"/>
        <w:jc w:val="both"/>
      </w:pPr>
      <w:r>
        <w:t>2.10.2. Основания для приостановления предоставления муниципальной услуги отсутствуют.</w:t>
      </w:r>
    </w:p>
    <w:p w:rsidR="00CB250E" w:rsidRDefault="00CB250E">
      <w:pPr>
        <w:pStyle w:val="ConsPlusNormal"/>
        <w:ind w:firstLine="540"/>
        <w:jc w:val="both"/>
      </w:pPr>
    </w:p>
    <w:p w:rsidR="00CB250E" w:rsidRDefault="00CB250E">
      <w:pPr>
        <w:pStyle w:val="ConsPlusNormal"/>
        <w:jc w:val="center"/>
        <w:outlineLvl w:val="2"/>
      </w:pPr>
      <w:r>
        <w:t>2.11. Перечень услуг, которые являются необходимыми</w:t>
      </w:r>
    </w:p>
    <w:p w:rsidR="00CB250E" w:rsidRDefault="00CB250E">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CB250E" w:rsidRDefault="00CB250E">
      <w:pPr>
        <w:pStyle w:val="ConsPlusNormal"/>
        <w:jc w:val="center"/>
      </w:pPr>
      <w:r>
        <w:t>в том числе сведения о документе (документах), выдаваемом</w:t>
      </w:r>
    </w:p>
    <w:p w:rsidR="00CB250E" w:rsidRDefault="00CB250E">
      <w:pPr>
        <w:pStyle w:val="ConsPlusNormal"/>
        <w:jc w:val="center"/>
      </w:pPr>
      <w:r>
        <w:t>(</w:t>
      </w:r>
      <w:proofErr w:type="gramStart"/>
      <w:r>
        <w:t>выдаваемых</w:t>
      </w:r>
      <w:proofErr w:type="gramEnd"/>
      <w:r>
        <w:t>) организациями, участвующими в предоставлении</w:t>
      </w:r>
    </w:p>
    <w:p w:rsidR="00CB250E" w:rsidRDefault="00CB250E">
      <w:pPr>
        <w:pStyle w:val="ConsPlusNormal"/>
        <w:jc w:val="center"/>
      </w:pPr>
      <w:r>
        <w:t>муниципальной услуги</w:t>
      </w:r>
    </w:p>
    <w:p w:rsidR="00CB250E" w:rsidRDefault="00CB250E">
      <w:pPr>
        <w:pStyle w:val="ConsPlusNormal"/>
        <w:ind w:firstLine="540"/>
        <w:jc w:val="both"/>
      </w:pPr>
    </w:p>
    <w:p w:rsidR="00CB250E" w:rsidRDefault="00CB250E">
      <w:pPr>
        <w:pStyle w:val="ConsPlusNormal"/>
        <w:ind w:firstLine="540"/>
        <w:jc w:val="both"/>
      </w:pPr>
      <w:r>
        <w:t>2.11.1. Необходимые и обязательные услуги для предоставления муниципальной услуги:</w:t>
      </w:r>
    </w:p>
    <w:p w:rsidR="00CB250E" w:rsidRDefault="00CB250E">
      <w:pPr>
        <w:pStyle w:val="ConsPlusNormal"/>
        <w:spacing w:before="220"/>
        <w:ind w:firstLine="540"/>
        <w:jc w:val="both"/>
      </w:pPr>
      <w:r>
        <w:t>- выдача выписки из домовой книги;</w:t>
      </w:r>
    </w:p>
    <w:p w:rsidR="00CB250E" w:rsidRDefault="00CB250E">
      <w:pPr>
        <w:pStyle w:val="ConsPlusNormal"/>
        <w:spacing w:before="220"/>
        <w:ind w:firstLine="540"/>
        <w:jc w:val="both"/>
      </w:pPr>
      <w:r>
        <w:t>- выдача выписки из лицевого счета;</w:t>
      </w:r>
    </w:p>
    <w:p w:rsidR="00CB250E" w:rsidRDefault="00CB250E">
      <w:pPr>
        <w:pStyle w:val="ConsPlusNormal"/>
        <w:spacing w:before="220"/>
        <w:ind w:firstLine="540"/>
        <w:jc w:val="both"/>
      </w:pPr>
      <w:r>
        <w:t>- выдача справки о составе семьи с места жительства;</w:t>
      </w:r>
    </w:p>
    <w:p w:rsidR="00CB250E" w:rsidRDefault="00CB250E">
      <w:pPr>
        <w:pStyle w:val="ConsPlusNormal"/>
        <w:spacing w:before="220"/>
        <w:ind w:firstLine="540"/>
        <w:jc w:val="both"/>
      </w:pPr>
      <w:r>
        <w:t>- выдача выписки из реестровой книги сведений о праве собственности;</w:t>
      </w:r>
    </w:p>
    <w:p w:rsidR="00CB250E" w:rsidRDefault="00CB250E">
      <w:pPr>
        <w:pStyle w:val="ConsPlusNormal"/>
        <w:spacing w:before="220"/>
        <w:ind w:firstLine="540"/>
        <w:jc w:val="both"/>
      </w:pPr>
      <w:r>
        <w:t>- оформление и выдача справки о технической характеристике объекта капитального строительства;</w:t>
      </w:r>
    </w:p>
    <w:p w:rsidR="00CB250E" w:rsidRDefault="00CB250E">
      <w:pPr>
        <w:pStyle w:val="ConsPlusNormal"/>
        <w:spacing w:before="220"/>
        <w:ind w:firstLine="540"/>
        <w:jc w:val="both"/>
      </w:pPr>
      <w:r>
        <w:t>- сведения об алиментах, получаемых (выплачиваемых) членами семьи;</w:t>
      </w:r>
    </w:p>
    <w:p w:rsidR="00CB250E" w:rsidRDefault="00CB250E">
      <w:pPr>
        <w:pStyle w:val="ConsPlusNormal"/>
        <w:spacing w:before="220"/>
        <w:ind w:firstLine="540"/>
        <w:jc w:val="both"/>
      </w:pPr>
      <w:r>
        <w:t xml:space="preserve">- абзац исключен. - </w:t>
      </w:r>
      <w:hyperlink r:id="rId44" w:history="1">
        <w:r>
          <w:rPr>
            <w:color w:val="0000FF"/>
          </w:rPr>
          <w:t>Постановление</w:t>
        </w:r>
      </w:hyperlink>
      <w:r>
        <w:t xml:space="preserve"> администрации г. Арзамаса Нижегородской области от 24.07.2013 N 1434;</w:t>
      </w:r>
    </w:p>
    <w:p w:rsidR="00CB250E" w:rsidRDefault="00CB250E">
      <w:pPr>
        <w:pStyle w:val="ConsPlusNormal"/>
        <w:spacing w:before="220"/>
        <w:ind w:firstLine="540"/>
        <w:jc w:val="both"/>
      </w:pPr>
      <w:r>
        <w:t xml:space="preserve">- выдача заключения о признании многоквартирного дома </w:t>
      </w:r>
      <w:proofErr w:type="gramStart"/>
      <w:r>
        <w:t>аварийным</w:t>
      </w:r>
      <w:proofErr w:type="gramEnd"/>
      <w:r>
        <w:t>.</w:t>
      </w:r>
    </w:p>
    <w:p w:rsidR="00CB250E" w:rsidRDefault="00CB250E">
      <w:pPr>
        <w:pStyle w:val="ConsPlusNormal"/>
        <w:ind w:firstLine="540"/>
        <w:jc w:val="both"/>
      </w:pPr>
    </w:p>
    <w:p w:rsidR="00CB250E" w:rsidRDefault="00CB250E">
      <w:pPr>
        <w:pStyle w:val="ConsPlusNormal"/>
        <w:jc w:val="center"/>
        <w:outlineLvl w:val="2"/>
      </w:pPr>
      <w:r>
        <w:t xml:space="preserve">2.12. Порядок, размер и основания взимания </w:t>
      </w:r>
      <w:proofErr w:type="gramStart"/>
      <w:r>
        <w:t>государственной</w:t>
      </w:r>
      <w:proofErr w:type="gramEnd"/>
    </w:p>
    <w:p w:rsidR="00CB250E" w:rsidRDefault="00CB250E">
      <w:pPr>
        <w:pStyle w:val="ConsPlusNormal"/>
        <w:jc w:val="center"/>
      </w:pPr>
      <w:r>
        <w:t>пошлины или иной платы, взимаемой за предоставление</w:t>
      </w:r>
    </w:p>
    <w:p w:rsidR="00CB250E" w:rsidRDefault="00CB250E">
      <w:pPr>
        <w:pStyle w:val="ConsPlusNormal"/>
        <w:jc w:val="center"/>
      </w:pPr>
      <w:r>
        <w:t>муниципальной услуги</w:t>
      </w:r>
    </w:p>
    <w:p w:rsidR="00CB250E" w:rsidRDefault="00CB250E">
      <w:pPr>
        <w:pStyle w:val="ConsPlusNormal"/>
        <w:ind w:firstLine="540"/>
        <w:jc w:val="both"/>
      </w:pPr>
    </w:p>
    <w:p w:rsidR="00CB250E" w:rsidRDefault="00CB250E">
      <w:pPr>
        <w:pStyle w:val="ConsPlusNormal"/>
        <w:ind w:firstLine="540"/>
        <w:jc w:val="both"/>
      </w:pPr>
      <w:r>
        <w:t xml:space="preserve">2.12.1. Муниципальная услуга "Признание граждан </w:t>
      </w:r>
      <w:proofErr w:type="gramStart"/>
      <w:r>
        <w:t>малоимущими</w:t>
      </w:r>
      <w:proofErr w:type="gramEnd"/>
      <w:r>
        <w:t xml:space="preserve"> в целях постановки на учет и предоставления им по договорам социального найма жилых помещений муниципального жилищного фонда" предоставляется на бесплатной основе.</w:t>
      </w:r>
    </w:p>
    <w:p w:rsidR="00CB250E" w:rsidRDefault="00CB250E">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 Арзамаса Нижегородской области от 13.05.2016 N 452)</w:t>
      </w:r>
    </w:p>
    <w:p w:rsidR="00CB250E" w:rsidRDefault="00CB250E">
      <w:pPr>
        <w:pStyle w:val="ConsPlusNormal"/>
        <w:ind w:firstLine="540"/>
        <w:jc w:val="both"/>
      </w:pPr>
    </w:p>
    <w:p w:rsidR="00CB250E" w:rsidRDefault="00CB250E">
      <w:pPr>
        <w:pStyle w:val="ConsPlusNormal"/>
        <w:jc w:val="center"/>
        <w:outlineLvl w:val="2"/>
      </w:pPr>
      <w:r>
        <w:t>2.13. Максимальный срок ожидания в очереди при подаче</w:t>
      </w:r>
    </w:p>
    <w:p w:rsidR="00CB250E" w:rsidRDefault="00CB250E">
      <w:pPr>
        <w:pStyle w:val="ConsPlusNormal"/>
        <w:jc w:val="center"/>
      </w:pPr>
      <w:r>
        <w:t>запроса о предоставлении муниципальной услуги, услуги,</w:t>
      </w:r>
    </w:p>
    <w:p w:rsidR="00CB250E" w:rsidRDefault="00CB250E">
      <w:pPr>
        <w:pStyle w:val="ConsPlusNormal"/>
        <w:jc w:val="center"/>
      </w:pPr>
      <w:r>
        <w:t>предоставляемой организацией, участвующей в предоставлении</w:t>
      </w:r>
    </w:p>
    <w:p w:rsidR="00CB250E" w:rsidRDefault="00CB250E">
      <w:pPr>
        <w:pStyle w:val="ConsPlusNormal"/>
        <w:jc w:val="center"/>
      </w:pPr>
      <w:r>
        <w:t>муниципальной услуги, и при получении результата</w:t>
      </w:r>
    </w:p>
    <w:p w:rsidR="00CB250E" w:rsidRDefault="00CB250E">
      <w:pPr>
        <w:pStyle w:val="ConsPlusNormal"/>
        <w:jc w:val="center"/>
      </w:pPr>
      <w:r>
        <w:t>предоставления таких услуг</w:t>
      </w:r>
    </w:p>
    <w:p w:rsidR="00CB250E" w:rsidRDefault="00CB250E">
      <w:pPr>
        <w:pStyle w:val="ConsPlusNormal"/>
        <w:ind w:firstLine="540"/>
        <w:jc w:val="both"/>
      </w:pPr>
    </w:p>
    <w:p w:rsidR="00CB250E" w:rsidRDefault="00CB250E">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CB250E" w:rsidRDefault="00CB250E">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г. Арзамаса Нижегородской области от 13.02.2013 N 195)</w:t>
      </w:r>
    </w:p>
    <w:p w:rsidR="00CB250E" w:rsidRDefault="00CB250E">
      <w:pPr>
        <w:pStyle w:val="ConsPlusNormal"/>
        <w:ind w:firstLine="540"/>
        <w:jc w:val="both"/>
      </w:pPr>
    </w:p>
    <w:p w:rsidR="00CB250E" w:rsidRDefault="00CB250E">
      <w:pPr>
        <w:pStyle w:val="ConsPlusNormal"/>
        <w:jc w:val="center"/>
        <w:outlineLvl w:val="2"/>
      </w:pPr>
      <w:r>
        <w:t>2.14. Срок и порядок регистрации запроса</w:t>
      </w:r>
    </w:p>
    <w:p w:rsidR="00CB250E" w:rsidRDefault="00CB250E">
      <w:pPr>
        <w:pStyle w:val="ConsPlusNormal"/>
        <w:jc w:val="center"/>
      </w:pPr>
      <w:r>
        <w:t>заявителя о предоставлении муниципальной услуги,</w:t>
      </w:r>
    </w:p>
    <w:p w:rsidR="00CB250E" w:rsidRDefault="00CB250E">
      <w:pPr>
        <w:pStyle w:val="ConsPlusNormal"/>
        <w:jc w:val="center"/>
      </w:pPr>
      <w:r>
        <w:t>в том числе в электронной форме</w:t>
      </w:r>
    </w:p>
    <w:p w:rsidR="00CB250E" w:rsidRDefault="00CB250E">
      <w:pPr>
        <w:pStyle w:val="ConsPlusNormal"/>
        <w:jc w:val="center"/>
      </w:pPr>
      <w:proofErr w:type="gramStart"/>
      <w:r>
        <w:t xml:space="preserve">(в ред. </w:t>
      </w:r>
      <w:hyperlink r:id="rId47" w:history="1">
        <w:r>
          <w:rPr>
            <w:color w:val="0000FF"/>
          </w:rPr>
          <w:t>постановления</w:t>
        </w:r>
      </w:hyperlink>
      <w:r>
        <w:t xml:space="preserve"> администрации г. Арзамаса</w:t>
      </w:r>
      <w:proofErr w:type="gramEnd"/>
    </w:p>
    <w:p w:rsidR="00CB250E" w:rsidRDefault="00CB250E">
      <w:pPr>
        <w:pStyle w:val="ConsPlusNormal"/>
        <w:jc w:val="center"/>
      </w:pPr>
      <w:proofErr w:type="gramStart"/>
      <w:r>
        <w:t>Нижегородской области от 24.07.2013 N 1434)</w:t>
      </w:r>
      <w:proofErr w:type="gramEnd"/>
    </w:p>
    <w:p w:rsidR="00CB250E" w:rsidRDefault="00CB250E">
      <w:pPr>
        <w:pStyle w:val="ConsPlusNormal"/>
        <w:ind w:firstLine="540"/>
        <w:jc w:val="both"/>
      </w:pPr>
    </w:p>
    <w:p w:rsidR="00CB250E" w:rsidRDefault="00CB250E">
      <w:pPr>
        <w:pStyle w:val="ConsPlusNormal"/>
        <w:ind w:firstLine="540"/>
        <w:jc w:val="both"/>
      </w:pPr>
      <w:r>
        <w:t>2.14.1. Заявление о предоставлении муниципальной услуги, в том числе поданное в электронной форме, регистрируется специалистами МФЦ в день его поступления в порядке, предусмотренном Регламентом деятельности МФЦ.</w:t>
      </w:r>
    </w:p>
    <w:p w:rsidR="00CB250E" w:rsidRDefault="00CB250E">
      <w:pPr>
        <w:pStyle w:val="ConsPlusNormal"/>
        <w:ind w:firstLine="540"/>
        <w:jc w:val="both"/>
      </w:pPr>
    </w:p>
    <w:p w:rsidR="00CB250E" w:rsidRDefault="00CB250E">
      <w:pPr>
        <w:pStyle w:val="ConsPlusNormal"/>
        <w:jc w:val="center"/>
        <w:outlineLvl w:val="2"/>
      </w:pPr>
      <w:r>
        <w:t>2.15. Требования к помещениям, в которых предоставляется</w:t>
      </w:r>
    </w:p>
    <w:p w:rsidR="00CB250E" w:rsidRDefault="00CB250E">
      <w:pPr>
        <w:pStyle w:val="ConsPlusNormal"/>
        <w:jc w:val="center"/>
      </w:pPr>
      <w:r>
        <w:t>муниципальная услуга, к месту ожидания и приема заявителей,</w:t>
      </w:r>
    </w:p>
    <w:p w:rsidR="00CB250E" w:rsidRDefault="00CB250E">
      <w:pPr>
        <w:pStyle w:val="ConsPlusNormal"/>
        <w:jc w:val="center"/>
      </w:pPr>
      <w:r>
        <w:t>размещению и оформлению визуальной информации о порядке</w:t>
      </w:r>
    </w:p>
    <w:p w:rsidR="00CB250E" w:rsidRDefault="00CB250E">
      <w:pPr>
        <w:pStyle w:val="ConsPlusNormal"/>
        <w:jc w:val="center"/>
      </w:pPr>
      <w:r>
        <w:t>предоставления услуги</w:t>
      </w:r>
    </w:p>
    <w:p w:rsidR="00CB250E" w:rsidRDefault="00CB250E">
      <w:pPr>
        <w:pStyle w:val="ConsPlusNormal"/>
        <w:jc w:val="center"/>
      </w:pPr>
      <w:proofErr w:type="gramStart"/>
      <w:r>
        <w:t xml:space="preserve">(в ред. </w:t>
      </w:r>
      <w:hyperlink r:id="rId48" w:history="1">
        <w:r>
          <w:rPr>
            <w:color w:val="0000FF"/>
          </w:rPr>
          <w:t>постановления</w:t>
        </w:r>
      </w:hyperlink>
      <w:r>
        <w:t xml:space="preserve"> администрации г. Арзамаса</w:t>
      </w:r>
      <w:proofErr w:type="gramEnd"/>
    </w:p>
    <w:p w:rsidR="00CB250E" w:rsidRDefault="00CB250E">
      <w:pPr>
        <w:pStyle w:val="ConsPlusNormal"/>
        <w:jc w:val="center"/>
      </w:pPr>
      <w:proofErr w:type="gramStart"/>
      <w:r>
        <w:t>Нижегородской области от 16.05.2016 N 453)</w:t>
      </w:r>
      <w:proofErr w:type="gramEnd"/>
    </w:p>
    <w:p w:rsidR="00CB250E" w:rsidRDefault="00CB250E">
      <w:pPr>
        <w:pStyle w:val="ConsPlusNormal"/>
        <w:ind w:firstLine="540"/>
        <w:jc w:val="both"/>
      </w:pPr>
    </w:p>
    <w:p w:rsidR="00CB250E" w:rsidRDefault="00CB250E">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CB250E" w:rsidRDefault="00CB250E">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CB250E" w:rsidRDefault="00CB250E">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CB250E" w:rsidRDefault="00CB250E">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CB250E" w:rsidRDefault="00CB250E">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CB250E" w:rsidRDefault="00CB250E">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CB250E" w:rsidRDefault="00CB250E">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CB250E" w:rsidRDefault="00CB250E">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CB250E" w:rsidRDefault="00CB250E">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CB250E" w:rsidRDefault="00CB250E">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B250E" w:rsidRDefault="00CB250E">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CB250E" w:rsidRDefault="00CB250E">
      <w:pPr>
        <w:pStyle w:val="ConsPlusNormal"/>
        <w:spacing w:before="220"/>
        <w:ind w:firstLine="540"/>
        <w:jc w:val="both"/>
      </w:pPr>
      <w:r>
        <w:t xml:space="preserve">-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w:t>
      </w:r>
      <w:r>
        <w:lastRenderedPageBreak/>
        <w:t>из него, посадки в транспортное средство и высадки из него, в том числе с использованием кресла-коляски;</w:t>
      </w:r>
    </w:p>
    <w:p w:rsidR="00CB250E" w:rsidRDefault="00CB250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B250E" w:rsidRDefault="00CB250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CB250E" w:rsidRDefault="00CB250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50E" w:rsidRDefault="00CB250E">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CB250E" w:rsidRDefault="00CB250E">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9" w:history="1">
        <w:r>
          <w:rPr>
            <w:color w:val="0000FF"/>
          </w:rPr>
          <w:t>форме</w:t>
        </w:r>
      </w:hyperlink>
      <w:r>
        <w:t xml:space="preserve"> и в </w:t>
      </w:r>
      <w:hyperlink r:id="rId5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B250E" w:rsidRDefault="00CB250E">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CB250E" w:rsidRDefault="00CB250E">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51"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CB250E" w:rsidRDefault="00CB250E">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52" w:history="1">
        <w:r>
          <w:rPr>
            <w:color w:val="0000FF"/>
          </w:rPr>
          <w:t>постановлением</w:t>
        </w:r>
      </w:hyperlink>
      <w:r>
        <w:t xml:space="preserve"> Правительства Нижегородской области от 06.11.2014 N 763.</w:t>
      </w:r>
      <w:proofErr w:type="gramEnd"/>
    </w:p>
    <w:p w:rsidR="00CB250E" w:rsidRDefault="00CB250E">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CB250E" w:rsidRDefault="00CB250E">
      <w:pPr>
        <w:pStyle w:val="ConsPlusNormal"/>
        <w:jc w:val="both"/>
      </w:pPr>
      <w:r>
        <w:t xml:space="preserve">(п. 2.15.1 в ред. </w:t>
      </w:r>
      <w:hyperlink r:id="rId53" w:history="1">
        <w:r>
          <w:rPr>
            <w:color w:val="0000FF"/>
          </w:rPr>
          <w:t>постановления</w:t>
        </w:r>
      </w:hyperlink>
      <w:r>
        <w:t xml:space="preserve"> администрации г. Арзамаса Нижегородской области от 15.09.2016 N 1124)</w:t>
      </w:r>
    </w:p>
    <w:p w:rsidR="00CB250E" w:rsidRDefault="00CB250E">
      <w:pPr>
        <w:pStyle w:val="ConsPlusNormal"/>
        <w:ind w:firstLine="540"/>
        <w:jc w:val="both"/>
      </w:pPr>
    </w:p>
    <w:p w:rsidR="00CB250E" w:rsidRDefault="00CB250E">
      <w:pPr>
        <w:pStyle w:val="ConsPlusNormal"/>
        <w:jc w:val="center"/>
        <w:outlineLvl w:val="2"/>
      </w:pPr>
      <w:r>
        <w:t>2.16. Показатели доступности и качества муниципальной услуги</w:t>
      </w:r>
    </w:p>
    <w:p w:rsidR="00CB250E" w:rsidRDefault="00CB250E">
      <w:pPr>
        <w:pStyle w:val="ConsPlusNormal"/>
        <w:ind w:firstLine="540"/>
        <w:jc w:val="both"/>
      </w:pPr>
    </w:p>
    <w:p w:rsidR="00CB250E" w:rsidRDefault="00CB250E">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CB250E" w:rsidRDefault="00CB250E">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CB250E" w:rsidRDefault="00CB250E">
      <w:pPr>
        <w:pStyle w:val="ConsPlusNormal"/>
        <w:spacing w:before="220"/>
        <w:ind w:firstLine="540"/>
        <w:jc w:val="both"/>
      </w:pPr>
      <w:r>
        <w:lastRenderedPageBreak/>
        <w:t>2.16.2. Показатели доступности и качества муниципальной услуги определяются также:</w:t>
      </w:r>
    </w:p>
    <w:p w:rsidR="00CB250E" w:rsidRDefault="00CB250E">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CB250E" w:rsidRDefault="00CB250E">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CB250E" w:rsidRDefault="00CB250E">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CB250E" w:rsidRDefault="00CB250E">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112" w:history="1">
        <w:r>
          <w:rPr>
            <w:color w:val="0000FF"/>
          </w:rPr>
          <w:t>подпунктом 1.3.4 пункта 1.3</w:t>
        </w:r>
      </w:hyperlink>
      <w:r>
        <w:t xml:space="preserve"> настоящего Административного регламента.</w:t>
      </w:r>
    </w:p>
    <w:p w:rsidR="00CB250E" w:rsidRDefault="00CB250E">
      <w:pPr>
        <w:pStyle w:val="ConsPlusNormal"/>
        <w:jc w:val="both"/>
      </w:pPr>
      <w:r>
        <w:t xml:space="preserve">(в ред. </w:t>
      </w:r>
      <w:hyperlink r:id="rId54" w:history="1">
        <w:r>
          <w:rPr>
            <w:color w:val="0000FF"/>
          </w:rPr>
          <w:t>постановления</w:t>
        </w:r>
      </w:hyperlink>
      <w:r>
        <w:t xml:space="preserve"> администрации г. Арзамаса Нижегородской области от 21.05.2014 N 849)</w:t>
      </w:r>
    </w:p>
    <w:p w:rsidR="00CB250E" w:rsidRDefault="00CB250E">
      <w:pPr>
        <w:pStyle w:val="ConsPlusNormal"/>
        <w:spacing w:before="220"/>
        <w:ind w:firstLine="540"/>
        <w:jc w:val="both"/>
      </w:pPr>
      <w:r>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Продолжительность одного такого взаимодействия не должна превышать 30 минут.</w:t>
      </w:r>
    </w:p>
    <w:p w:rsidR="00CB250E" w:rsidRDefault="00CB250E">
      <w:pPr>
        <w:pStyle w:val="ConsPlusNormal"/>
        <w:ind w:firstLine="540"/>
        <w:jc w:val="both"/>
      </w:pPr>
    </w:p>
    <w:p w:rsidR="00CB250E" w:rsidRDefault="00CB250E">
      <w:pPr>
        <w:pStyle w:val="ConsPlusNormal"/>
        <w:jc w:val="center"/>
        <w:outlineLvl w:val="2"/>
      </w:pPr>
      <w:r>
        <w:t>2.17. Иные требования, в том числе учитывающие особенности</w:t>
      </w:r>
    </w:p>
    <w:p w:rsidR="00CB250E" w:rsidRDefault="00CB250E">
      <w:pPr>
        <w:pStyle w:val="ConsPlusNormal"/>
        <w:jc w:val="center"/>
      </w:pPr>
      <w:r>
        <w:t>предоставления муниципальной услуги в электронной форме</w:t>
      </w:r>
    </w:p>
    <w:p w:rsidR="00CB250E" w:rsidRDefault="00CB250E">
      <w:pPr>
        <w:pStyle w:val="ConsPlusNormal"/>
        <w:ind w:firstLine="540"/>
        <w:jc w:val="both"/>
      </w:pPr>
    </w:p>
    <w:p w:rsidR="00CB250E" w:rsidRDefault="00CB250E">
      <w:pPr>
        <w:pStyle w:val="ConsPlusNormal"/>
        <w:ind w:firstLine="540"/>
        <w:jc w:val="both"/>
      </w:pPr>
      <w:r>
        <w:t xml:space="preserve">2.17.1. 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CB250E" w:rsidRDefault="00CB250E">
      <w:pPr>
        <w:pStyle w:val="ConsPlusNormal"/>
        <w:spacing w:before="220"/>
        <w:ind w:firstLine="540"/>
        <w:jc w:val="both"/>
      </w:pPr>
      <w:r>
        <w:t>Заявителям обеспечивается возможность получения на Едином портале государственных и муниципальных услуг формы заявления, необходимого для предоставления муниципальной услуги.</w:t>
      </w:r>
    </w:p>
    <w:p w:rsidR="00CB250E" w:rsidRDefault="00CB250E">
      <w:pPr>
        <w:pStyle w:val="ConsPlusNormal"/>
        <w:ind w:firstLine="540"/>
        <w:jc w:val="both"/>
      </w:pPr>
    </w:p>
    <w:p w:rsidR="00CB250E" w:rsidRDefault="00CB250E">
      <w:pPr>
        <w:pStyle w:val="ConsPlusNormal"/>
        <w:jc w:val="center"/>
        <w:outlineLvl w:val="1"/>
      </w:pPr>
      <w:r>
        <w:t>III. СОСТАВ, ПОСЛЕДОВАТЕЛЬНОСТЬ И СРОКИ ВЫПОЛНЕНИЯ</w:t>
      </w:r>
    </w:p>
    <w:p w:rsidR="00CB250E" w:rsidRDefault="00CB250E">
      <w:pPr>
        <w:pStyle w:val="ConsPlusNormal"/>
        <w:jc w:val="center"/>
      </w:pPr>
      <w:r>
        <w:t>АДМИНИСТРАТИВНЫХ ПРОЦЕДУР, ТРЕБОВАНИЯ К ПОРЯДКУ</w:t>
      </w:r>
    </w:p>
    <w:p w:rsidR="00CB250E" w:rsidRDefault="00CB250E">
      <w:pPr>
        <w:pStyle w:val="ConsPlusNormal"/>
        <w:jc w:val="center"/>
      </w:pPr>
      <w:r>
        <w:t>ИХ ВЫПОЛНЕНИЯ</w:t>
      </w:r>
    </w:p>
    <w:p w:rsidR="00CB250E" w:rsidRDefault="00CB250E">
      <w:pPr>
        <w:pStyle w:val="ConsPlusNormal"/>
        <w:ind w:firstLine="540"/>
        <w:jc w:val="both"/>
      </w:pPr>
    </w:p>
    <w:p w:rsidR="00CB250E" w:rsidRDefault="00CB250E">
      <w:pPr>
        <w:pStyle w:val="ConsPlusNormal"/>
        <w:jc w:val="center"/>
        <w:outlineLvl w:val="2"/>
      </w:pPr>
      <w:r>
        <w:t>3. Состав, последовательность и сроки выполнения</w:t>
      </w:r>
    </w:p>
    <w:p w:rsidR="00CB250E" w:rsidRDefault="00CB250E">
      <w:pPr>
        <w:pStyle w:val="ConsPlusNormal"/>
        <w:jc w:val="center"/>
      </w:pPr>
      <w:r>
        <w:t>административных процедур (действий), требования к порядку</w:t>
      </w:r>
    </w:p>
    <w:p w:rsidR="00CB250E" w:rsidRDefault="00CB250E">
      <w:pPr>
        <w:pStyle w:val="ConsPlusNormal"/>
        <w:jc w:val="center"/>
      </w:pPr>
      <w:r>
        <w:t>их выполнения, в том числе особенности выполнения</w:t>
      </w:r>
    </w:p>
    <w:p w:rsidR="00CB250E" w:rsidRDefault="00CB250E">
      <w:pPr>
        <w:pStyle w:val="ConsPlusNormal"/>
        <w:jc w:val="center"/>
      </w:pPr>
      <w:r>
        <w:t>административных процедур (действий) в электронной форме</w:t>
      </w:r>
    </w:p>
    <w:p w:rsidR="00CB250E" w:rsidRDefault="00CB250E">
      <w:pPr>
        <w:pStyle w:val="ConsPlusNormal"/>
        <w:ind w:firstLine="540"/>
        <w:jc w:val="both"/>
      </w:pPr>
    </w:p>
    <w:p w:rsidR="00CB250E" w:rsidRDefault="00CB250E">
      <w:pPr>
        <w:pStyle w:val="ConsPlusNormal"/>
        <w:jc w:val="center"/>
        <w:outlineLvl w:val="3"/>
      </w:pPr>
      <w:r>
        <w:t>3.1. Перечень административных процедур</w:t>
      </w:r>
    </w:p>
    <w:p w:rsidR="00CB250E" w:rsidRDefault="00CB250E">
      <w:pPr>
        <w:pStyle w:val="ConsPlusNormal"/>
        <w:ind w:firstLine="540"/>
        <w:jc w:val="both"/>
      </w:pPr>
    </w:p>
    <w:p w:rsidR="00CB250E" w:rsidRDefault="00CB250E">
      <w:pPr>
        <w:pStyle w:val="ConsPlusNormal"/>
        <w:ind w:firstLine="540"/>
        <w:jc w:val="both"/>
      </w:pPr>
      <w:r>
        <w:t xml:space="preserve">3.1.1. </w:t>
      </w:r>
      <w:hyperlink w:anchor="P695" w:history="1">
        <w:r>
          <w:rPr>
            <w:color w:val="0000FF"/>
          </w:rPr>
          <w:t>Блок-схема</w:t>
        </w:r>
      </w:hyperlink>
      <w:r>
        <w:t xml:space="preserve"> административных процедур исполнения муниципальной услуги приведена в приложении 2 к Административному регламенту.</w:t>
      </w:r>
    </w:p>
    <w:p w:rsidR="00CB250E" w:rsidRDefault="00CB250E">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CB250E" w:rsidRDefault="00CB250E">
      <w:pPr>
        <w:pStyle w:val="ConsPlusNormal"/>
        <w:spacing w:before="220"/>
        <w:ind w:firstLine="540"/>
        <w:jc w:val="both"/>
      </w:pPr>
      <w:r>
        <w:t>1. Прием и регистрация заявления о предоставлении муниципальной услуги и документов в МФЦ;</w:t>
      </w:r>
    </w:p>
    <w:p w:rsidR="00CB250E" w:rsidRDefault="00CB250E">
      <w:pPr>
        <w:pStyle w:val="ConsPlusNormal"/>
        <w:spacing w:before="220"/>
        <w:ind w:firstLine="540"/>
        <w:jc w:val="both"/>
      </w:pPr>
      <w:r>
        <w:t>2. Прием и регистрация заявления о предоставлении муниципальной услуги, переданного из МФЦ, в жилищном отделе;</w:t>
      </w:r>
    </w:p>
    <w:p w:rsidR="00CB250E" w:rsidRDefault="00CB250E">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CB250E" w:rsidRDefault="00CB250E">
      <w:pPr>
        <w:pStyle w:val="ConsPlusNormal"/>
        <w:spacing w:before="220"/>
        <w:ind w:firstLine="540"/>
        <w:jc w:val="both"/>
      </w:pPr>
      <w:r>
        <w:lastRenderedPageBreak/>
        <w:t>4. Рассмотрение заявления, проведение проверки и расчетов;</w:t>
      </w:r>
    </w:p>
    <w:p w:rsidR="00CB250E" w:rsidRDefault="00CB250E">
      <w:pPr>
        <w:pStyle w:val="ConsPlusNormal"/>
        <w:spacing w:before="220"/>
        <w:ind w:firstLine="540"/>
        <w:jc w:val="both"/>
      </w:pPr>
      <w:r>
        <w:t>5. Принятие решения и его оформление;</w:t>
      </w:r>
    </w:p>
    <w:p w:rsidR="00CB250E" w:rsidRDefault="00CB250E">
      <w:pPr>
        <w:pStyle w:val="ConsPlusNormal"/>
        <w:spacing w:before="220"/>
        <w:ind w:firstLine="540"/>
        <w:jc w:val="both"/>
      </w:pPr>
      <w:r>
        <w:t>6. Направление принятого решения, оформленного в установленном порядке, в МФЦ для последующей его выдачи заявителю;</w:t>
      </w:r>
    </w:p>
    <w:p w:rsidR="00CB250E" w:rsidRDefault="00CB250E">
      <w:pPr>
        <w:pStyle w:val="ConsPlusNormal"/>
        <w:spacing w:before="220"/>
        <w:ind w:firstLine="540"/>
        <w:jc w:val="both"/>
      </w:pPr>
      <w:r>
        <w:t>7. Выдача результата услуги заявителю в МФЦ.</w:t>
      </w:r>
    </w:p>
    <w:p w:rsidR="00CB250E" w:rsidRDefault="00CB250E">
      <w:pPr>
        <w:pStyle w:val="ConsPlusNormal"/>
        <w:jc w:val="both"/>
      </w:pPr>
      <w:r>
        <w:t xml:space="preserve">(подп. 3.1.2 в ред. </w:t>
      </w:r>
      <w:hyperlink r:id="rId55" w:history="1">
        <w:r>
          <w:rPr>
            <w:color w:val="0000FF"/>
          </w:rPr>
          <w:t>постановления</w:t>
        </w:r>
      </w:hyperlink>
      <w:r>
        <w:t xml:space="preserve"> администрации г. Арзамаса Нижегородской области от 24.07.2013 N 1434)</w:t>
      </w:r>
    </w:p>
    <w:p w:rsidR="00CB250E" w:rsidRDefault="00CB250E">
      <w:pPr>
        <w:pStyle w:val="ConsPlusNormal"/>
        <w:ind w:firstLine="540"/>
        <w:jc w:val="both"/>
      </w:pPr>
    </w:p>
    <w:p w:rsidR="00CB250E" w:rsidRDefault="00CB250E">
      <w:pPr>
        <w:pStyle w:val="ConsPlusNonformat"/>
        <w:jc w:val="both"/>
      </w:pPr>
      <w:r>
        <w:t xml:space="preserve">              1</w:t>
      </w:r>
    </w:p>
    <w:p w:rsidR="00CB250E" w:rsidRDefault="00CB250E">
      <w:pPr>
        <w:pStyle w:val="ConsPlusNonformat"/>
        <w:jc w:val="both"/>
      </w:pPr>
      <w:r>
        <w:t xml:space="preserve">           3.1 . Прием и регистрация заявления о предоставлении</w:t>
      </w:r>
    </w:p>
    <w:p w:rsidR="00CB250E" w:rsidRDefault="00CB250E">
      <w:pPr>
        <w:pStyle w:val="ConsPlusNonformat"/>
        <w:jc w:val="both"/>
      </w:pPr>
      <w:r>
        <w:t xml:space="preserve">                  муниципальной услуги и документов в МФЦ</w:t>
      </w:r>
    </w:p>
    <w:p w:rsidR="00CB250E" w:rsidRDefault="00CB250E">
      <w:pPr>
        <w:pStyle w:val="ConsPlusNonformat"/>
        <w:jc w:val="both"/>
      </w:pPr>
      <w:r>
        <w:t xml:space="preserve">             </w:t>
      </w:r>
      <w:proofErr w:type="gramStart"/>
      <w:r>
        <w:t xml:space="preserve">(введен </w:t>
      </w:r>
      <w:hyperlink r:id="rId56" w:history="1">
        <w:r>
          <w:rPr>
            <w:color w:val="0000FF"/>
          </w:rPr>
          <w:t>постановлением</w:t>
        </w:r>
      </w:hyperlink>
      <w:r>
        <w:t xml:space="preserve"> администрации г. Арзамаса</w:t>
      </w:r>
      <w:proofErr w:type="gramEnd"/>
    </w:p>
    <w:p w:rsidR="00CB250E" w:rsidRDefault="00CB250E">
      <w:pPr>
        <w:pStyle w:val="ConsPlusNonformat"/>
        <w:jc w:val="both"/>
      </w:pPr>
      <w:r>
        <w:t xml:space="preserve">                </w:t>
      </w:r>
      <w:proofErr w:type="gramStart"/>
      <w:r>
        <w:t>Нижегородской области от 24.07.2013 N 1434)</w:t>
      </w:r>
      <w:proofErr w:type="gramEnd"/>
    </w:p>
    <w:p w:rsidR="00CB250E" w:rsidRDefault="00CB250E">
      <w:pPr>
        <w:pStyle w:val="ConsPlusNormal"/>
        <w:ind w:firstLine="540"/>
        <w:jc w:val="both"/>
      </w:pPr>
    </w:p>
    <w:p w:rsidR="00CB250E" w:rsidRDefault="00CB250E">
      <w:pPr>
        <w:pStyle w:val="ConsPlusNormal"/>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CB250E" w:rsidRDefault="00CB250E">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жилищный отдел администрации города.</w:t>
      </w:r>
    </w:p>
    <w:p w:rsidR="00CB250E" w:rsidRDefault="00CB250E">
      <w:pPr>
        <w:pStyle w:val="ConsPlusNormal"/>
        <w:ind w:firstLine="540"/>
        <w:jc w:val="both"/>
      </w:pPr>
    </w:p>
    <w:p w:rsidR="00CB250E" w:rsidRDefault="00CB250E">
      <w:pPr>
        <w:pStyle w:val="ConsPlusNormal"/>
        <w:jc w:val="center"/>
        <w:outlineLvl w:val="3"/>
      </w:pPr>
      <w:r>
        <w:t>3.2. Прием и регистрация заявления о предоставлении</w:t>
      </w:r>
    </w:p>
    <w:p w:rsidR="00CB250E" w:rsidRDefault="00CB250E">
      <w:pPr>
        <w:pStyle w:val="ConsPlusNormal"/>
        <w:jc w:val="center"/>
      </w:pPr>
      <w:r>
        <w:t xml:space="preserve">муниципальной услуги, </w:t>
      </w:r>
      <w:proofErr w:type="gramStart"/>
      <w:r>
        <w:t>переданного</w:t>
      </w:r>
      <w:proofErr w:type="gramEnd"/>
      <w:r>
        <w:t xml:space="preserve"> из МФЦ, в жилищном отделе</w:t>
      </w:r>
    </w:p>
    <w:p w:rsidR="00CB250E" w:rsidRDefault="00CB250E">
      <w:pPr>
        <w:pStyle w:val="ConsPlusNormal"/>
        <w:jc w:val="center"/>
      </w:pPr>
      <w:proofErr w:type="gramStart"/>
      <w:r>
        <w:t xml:space="preserve">(в ред. </w:t>
      </w:r>
      <w:hyperlink r:id="rId57" w:history="1">
        <w:r>
          <w:rPr>
            <w:color w:val="0000FF"/>
          </w:rPr>
          <w:t>постановления</w:t>
        </w:r>
      </w:hyperlink>
      <w:r>
        <w:t xml:space="preserve"> администрации г. Арзамаса</w:t>
      </w:r>
      <w:proofErr w:type="gramEnd"/>
    </w:p>
    <w:p w:rsidR="00CB250E" w:rsidRDefault="00CB250E">
      <w:pPr>
        <w:pStyle w:val="ConsPlusNormal"/>
        <w:jc w:val="center"/>
      </w:pPr>
      <w:proofErr w:type="gramStart"/>
      <w:r>
        <w:t>Нижегородской области от 24.07.2013 N 1434)</w:t>
      </w:r>
      <w:proofErr w:type="gramEnd"/>
    </w:p>
    <w:p w:rsidR="00CB250E" w:rsidRDefault="00CB250E">
      <w:pPr>
        <w:pStyle w:val="ConsPlusNormal"/>
        <w:ind w:firstLine="540"/>
        <w:jc w:val="both"/>
      </w:pPr>
    </w:p>
    <w:p w:rsidR="00CB250E" w:rsidRDefault="00CB250E">
      <w:pPr>
        <w:pStyle w:val="ConsPlusNormal"/>
        <w:ind w:firstLine="540"/>
        <w:jc w:val="both"/>
      </w:pPr>
      <w:r>
        <w:t xml:space="preserve">3.2.1. Основанием для начала административной процедуры являются переданные в жилищный отдел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CB250E" w:rsidRDefault="00CB250E">
      <w:pPr>
        <w:pStyle w:val="ConsPlusNormal"/>
        <w:spacing w:before="220"/>
        <w:ind w:firstLine="540"/>
        <w:jc w:val="both"/>
      </w:pPr>
      <w:r>
        <w:t xml:space="preserve">Поступившее в жилищный отдел заявление с пакетом документов регистрируется </w:t>
      </w:r>
      <w:proofErr w:type="gramStart"/>
      <w:r>
        <w:t>в день поступления в журнале регистрации заявлений о признании граждан малоимущими в целях принятия на учет</w:t>
      </w:r>
      <w:proofErr w:type="gramEnd"/>
      <w:r>
        <w:t xml:space="preserve"> в качестве нуждающихся в жилых помещениях муниципального жилищного фонда, предоставляемых по договорам социального найма, в который вносятся следующие сведения:</w:t>
      </w:r>
    </w:p>
    <w:p w:rsidR="00CB250E" w:rsidRDefault="00CB250E">
      <w:pPr>
        <w:pStyle w:val="ConsPlusNormal"/>
        <w:spacing w:before="220"/>
        <w:ind w:firstLine="540"/>
        <w:jc w:val="both"/>
      </w:pPr>
      <w:r>
        <w:t>порядковый номер записи;</w:t>
      </w:r>
    </w:p>
    <w:p w:rsidR="00CB250E" w:rsidRDefault="00CB250E">
      <w:pPr>
        <w:pStyle w:val="ConsPlusNormal"/>
        <w:spacing w:before="220"/>
        <w:ind w:firstLine="540"/>
        <w:jc w:val="both"/>
      </w:pPr>
      <w:r>
        <w:t>дата и время приема;</w:t>
      </w:r>
    </w:p>
    <w:p w:rsidR="00CB250E" w:rsidRDefault="00CB250E">
      <w:pPr>
        <w:pStyle w:val="ConsPlusNormal"/>
        <w:spacing w:before="220"/>
        <w:ind w:firstLine="540"/>
        <w:jc w:val="both"/>
      </w:pPr>
      <w:r>
        <w:t>фамилия, имя и отчество заявителя;</w:t>
      </w:r>
    </w:p>
    <w:p w:rsidR="00CB250E" w:rsidRDefault="00CB250E">
      <w:pPr>
        <w:pStyle w:val="ConsPlusNormal"/>
        <w:spacing w:before="220"/>
        <w:ind w:firstLine="540"/>
        <w:jc w:val="both"/>
      </w:pPr>
      <w:r>
        <w:t>адрес занимаемого жилого помещения.</w:t>
      </w:r>
    </w:p>
    <w:p w:rsidR="00CB250E" w:rsidRDefault="00CB250E">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CB250E" w:rsidRDefault="00CB250E">
      <w:pPr>
        <w:pStyle w:val="ConsPlusNormal"/>
        <w:spacing w:before="220"/>
        <w:ind w:firstLine="540"/>
        <w:jc w:val="both"/>
      </w:pPr>
      <w:r>
        <w:t>3.2.2. Критерием принятия решения о приеме заявления является наличие заявления гражданина о предоставлении муниципальной услуги.</w:t>
      </w:r>
    </w:p>
    <w:p w:rsidR="00CB250E" w:rsidRDefault="00CB250E">
      <w:pPr>
        <w:pStyle w:val="ConsPlusNormal"/>
        <w:spacing w:before="220"/>
        <w:ind w:firstLine="540"/>
        <w:jc w:val="both"/>
      </w:pPr>
      <w:r>
        <w:t>3.2.3. Максимальный срок выполнения процедуры по приему заявления - в течение рабочего дня, в который поступило заявление.</w:t>
      </w:r>
    </w:p>
    <w:p w:rsidR="00CB250E" w:rsidRDefault="00CB250E">
      <w:pPr>
        <w:pStyle w:val="ConsPlusNormal"/>
        <w:spacing w:before="220"/>
        <w:ind w:firstLine="540"/>
        <w:jc w:val="both"/>
      </w:pPr>
      <w:r>
        <w:lastRenderedPageBreak/>
        <w:t>3.2.4. Результатом выполнения административной процедуры по приему заявления является регистрация заявления.</w:t>
      </w:r>
    </w:p>
    <w:p w:rsidR="00CB250E" w:rsidRDefault="00CB250E">
      <w:pPr>
        <w:pStyle w:val="ConsPlusNormal"/>
        <w:spacing w:before="220"/>
        <w:ind w:firstLine="540"/>
        <w:jc w:val="both"/>
      </w:pPr>
      <w:r>
        <w:t>3.2.5. Способ фиксации результата административной процедуры по приему заявления - регистрация заявления в жилищном отделе.</w:t>
      </w:r>
    </w:p>
    <w:p w:rsidR="00CB250E" w:rsidRDefault="00CB250E">
      <w:pPr>
        <w:pStyle w:val="ConsPlusNormal"/>
        <w:ind w:firstLine="540"/>
        <w:jc w:val="both"/>
      </w:pPr>
    </w:p>
    <w:p w:rsidR="00CB250E" w:rsidRDefault="00CB250E">
      <w:pPr>
        <w:pStyle w:val="ConsPlusNormal"/>
        <w:jc w:val="center"/>
        <w:outlineLvl w:val="3"/>
      </w:pPr>
      <w:r>
        <w:t>3.3. Формирование и направление межведомственных запросов</w:t>
      </w:r>
    </w:p>
    <w:p w:rsidR="00CB250E" w:rsidRDefault="00CB250E">
      <w:pPr>
        <w:pStyle w:val="ConsPlusNormal"/>
        <w:jc w:val="center"/>
      </w:pPr>
      <w:r>
        <w:t>в органы (организации), участвующие в предоставлении</w:t>
      </w:r>
    </w:p>
    <w:p w:rsidR="00CB250E" w:rsidRDefault="00CB250E">
      <w:pPr>
        <w:pStyle w:val="ConsPlusNormal"/>
        <w:jc w:val="center"/>
      </w:pPr>
      <w:r>
        <w:t>муниципальной услуги</w:t>
      </w:r>
    </w:p>
    <w:p w:rsidR="00CB250E" w:rsidRDefault="00CB250E">
      <w:pPr>
        <w:pStyle w:val="ConsPlusNormal"/>
        <w:ind w:firstLine="540"/>
        <w:jc w:val="both"/>
      </w:pPr>
    </w:p>
    <w:p w:rsidR="00CB250E" w:rsidRDefault="00CB250E">
      <w:pPr>
        <w:pStyle w:val="ConsPlusNormal"/>
        <w:ind w:firstLine="540"/>
        <w:jc w:val="both"/>
      </w:pPr>
      <w:r>
        <w:t>3.3.1. Основанием для начала административной процедуры является поступление специалисту жилищного отдела заявления с пакетом документов.</w:t>
      </w:r>
    </w:p>
    <w:p w:rsidR="00CB250E" w:rsidRDefault="00CB250E">
      <w:pPr>
        <w:pStyle w:val="ConsPlusNormal"/>
        <w:spacing w:before="220"/>
        <w:ind w:firstLine="540"/>
        <w:jc w:val="both"/>
      </w:pPr>
      <w:proofErr w:type="gramStart"/>
      <w:r>
        <w:t xml:space="preserve">Специалист проверяет представленный пакет документов и в случае отсутствия документов, определенных </w:t>
      </w:r>
      <w:hyperlink w:anchor="P202" w:history="1">
        <w:r>
          <w:rPr>
            <w:color w:val="0000FF"/>
          </w:rPr>
          <w:t>п. 2.7</w:t>
        </w:r>
      </w:hyperlink>
      <w:r>
        <w:t xml:space="preserve"> настоящего административного регламента, в течение одного рабочего дня, следующего за днем регистрации запроса,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участвующих в предоставлении муниципальных услуг, обладающие сведениями, а именно о:</w:t>
      </w:r>
      <w:proofErr w:type="gramEnd"/>
    </w:p>
    <w:p w:rsidR="00CB250E" w:rsidRDefault="00CB250E">
      <w:pPr>
        <w:pStyle w:val="ConsPlusNormal"/>
        <w:spacing w:before="220"/>
        <w:ind w:firstLine="540"/>
        <w:jc w:val="both"/>
      </w:pPr>
      <w:r>
        <w:t>- выписке из Единого государственного реестра прав на недвижимое имущество и сделок с ним о зарегистрированных правах на объект недвижимости;</w:t>
      </w:r>
    </w:p>
    <w:p w:rsidR="00CB250E" w:rsidRDefault="00CB250E">
      <w:pPr>
        <w:pStyle w:val="ConsPlusNormal"/>
        <w:spacing w:before="220"/>
        <w:ind w:firstLine="540"/>
        <w:jc w:val="both"/>
      </w:pPr>
      <w:r>
        <w:t>- выписке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CB250E" w:rsidRDefault="00CB250E">
      <w:pPr>
        <w:pStyle w:val="ConsPlusNormal"/>
        <w:spacing w:before="220"/>
        <w:ind w:firstLine="540"/>
        <w:jc w:val="both"/>
      </w:pPr>
      <w:r>
        <w:t>- копии налоговых деклараций о доходах за расчетный период, заверенной налоговыми органами (если гражданин в соответствии с законодательством о налогах и сборах обязан подавать декларацию), налоговой декларации с отметкой налогового органа о принятии либо сведениях из налоговых деклараций;</w:t>
      </w:r>
    </w:p>
    <w:p w:rsidR="00CB250E" w:rsidRDefault="00CB250E">
      <w:pPr>
        <w:pStyle w:val="ConsPlusNormal"/>
        <w:spacing w:before="220"/>
        <w:ind w:firstLine="540"/>
        <w:jc w:val="both"/>
      </w:pPr>
      <w:r>
        <w:t>- справке (сведениях) о размере пенсии;</w:t>
      </w:r>
    </w:p>
    <w:p w:rsidR="00CB250E" w:rsidRDefault="00CB250E">
      <w:pPr>
        <w:pStyle w:val="ConsPlusNormal"/>
        <w:spacing w:before="220"/>
        <w:ind w:firstLine="540"/>
        <w:jc w:val="both"/>
      </w:pPr>
      <w:r>
        <w:t>- справке (сведениях) о размере социальных выплат из бюджетов всех уровней и внебюджетных фондов, в том числе: справке о детском пособии, справке о размере пособия по безработице и других выплат безработным, а также о признании гражданина безработным;</w:t>
      </w:r>
    </w:p>
    <w:p w:rsidR="00CB250E" w:rsidRDefault="00CB250E">
      <w:pPr>
        <w:pStyle w:val="ConsPlusNormal"/>
        <w:spacing w:before="220"/>
        <w:ind w:firstLine="540"/>
        <w:jc w:val="both"/>
      </w:pPr>
      <w:r>
        <w:t xml:space="preserve">- </w:t>
      </w:r>
      <w:proofErr w:type="gramStart"/>
      <w:r>
        <w:t>заключении</w:t>
      </w:r>
      <w:proofErr w:type="gramEnd"/>
      <w:r>
        <w:t xml:space="preserve">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CB250E" w:rsidRDefault="00CB250E">
      <w:pPr>
        <w:pStyle w:val="ConsPlusNormal"/>
        <w:jc w:val="both"/>
      </w:pPr>
      <w:r>
        <w:t xml:space="preserve">(абзац введен </w:t>
      </w:r>
      <w:hyperlink r:id="rId58" w:history="1">
        <w:r>
          <w:rPr>
            <w:color w:val="0000FF"/>
          </w:rPr>
          <w:t>постановлением</w:t>
        </w:r>
      </w:hyperlink>
      <w:r>
        <w:t xml:space="preserve"> администрации г. Арзамаса Нижегородской области от 24.07.2013 N 1434)</w:t>
      </w:r>
    </w:p>
    <w:p w:rsidR="00CB250E" w:rsidRDefault="00CB250E">
      <w:pPr>
        <w:pStyle w:val="ConsPlusNormal"/>
        <w:spacing w:before="220"/>
        <w:ind w:firstLine="540"/>
        <w:jc w:val="both"/>
      </w:pPr>
      <w:r>
        <w:t>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CB250E" w:rsidRDefault="00CB250E">
      <w:pPr>
        <w:pStyle w:val="ConsPlusNormal"/>
        <w:spacing w:before="220"/>
        <w:ind w:firstLine="540"/>
        <w:jc w:val="both"/>
      </w:pPr>
      <w:hyperlink r:id="rId59" w:history="1">
        <w:r>
          <w:rPr>
            <w:color w:val="0000FF"/>
          </w:rPr>
          <w:t>3.3.3</w:t>
        </w:r>
      </w:hyperlink>
      <w:r>
        <w:t>. Специалист контролирует получение сведений в соответствии с направленным запросом.</w:t>
      </w:r>
    </w:p>
    <w:p w:rsidR="00CB250E" w:rsidRDefault="00CB250E">
      <w:pPr>
        <w:pStyle w:val="ConsPlusNormal"/>
        <w:spacing w:before="220"/>
        <w:ind w:firstLine="540"/>
        <w:jc w:val="both"/>
      </w:pPr>
      <w:hyperlink r:id="rId60" w:history="1">
        <w:r>
          <w:rPr>
            <w:color w:val="0000FF"/>
          </w:rPr>
          <w:t>3.3.4</w:t>
        </w:r>
      </w:hyperlink>
      <w:r>
        <w:t>.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CB250E" w:rsidRDefault="00CB250E">
      <w:pPr>
        <w:pStyle w:val="ConsPlusNormal"/>
        <w:spacing w:before="220"/>
        <w:ind w:firstLine="540"/>
        <w:jc w:val="both"/>
      </w:pPr>
      <w:hyperlink r:id="rId61" w:history="1">
        <w:r>
          <w:rPr>
            <w:color w:val="0000FF"/>
          </w:rPr>
          <w:t>3.3.5</w:t>
        </w:r>
      </w:hyperlink>
      <w:r>
        <w:t>.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CB250E" w:rsidRDefault="00CB250E">
      <w:pPr>
        <w:pStyle w:val="ConsPlusNormal"/>
        <w:spacing w:before="220"/>
        <w:ind w:firstLine="540"/>
        <w:jc w:val="both"/>
      </w:pPr>
      <w:hyperlink r:id="rId62" w:history="1">
        <w:r>
          <w:rPr>
            <w:color w:val="0000FF"/>
          </w:rPr>
          <w:t>3.3.6</w:t>
        </w:r>
      </w:hyperlink>
      <w:r>
        <w:t>.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жилищном отделе от уполномоченных органов по системе межведомственного электронного взаимодействия в электронной форме соответствующих сведений.</w:t>
      </w:r>
    </w:p>
    <w:p w:rsidR="00CB250E" w:rsidRDefault="00CB250E">
      <w:pPr>
        <w:pStyle w:val="ConsPlusNormal"/>
        <w:spacing w:before="220"/>
        <w:ind w:firstLine="540"/>
        <w:jc w:val="both"/>
      </w:pPr>
      <w:hyperlink r:id="rId63" w:history="1">
        <w:r>
          <w:rPr>
            <w:color w:val="0000FF"/>
          </w:rPr>
          <w:t>3.3.7</w:t>
        </w:r>
      </w:hyperlink>
      <w:r>
        <w:t>. При самостоятельном представлении заявителем соответствующих документов данное административное действие не осуществляется.</w:t>
      </w:r>
    </w:p>
    <w:p w:rsidR="00CB250E" w:rsidRDefault="00CB250E">
      <w:pPr>
        <w:pStyle w:val="ConsPlusNormal"/>
        <w:ind w:firstLine="540"/>
        <w:jc w:val="both"/>
      </w:pPr>
    </w:p>
    <w:p w:rsidR="00CB250E" w:rsidRDefault="00CB250E">
      <w:pPr>
        <w:pStyle w:val="ConsPlusNormal"/>
        <w:jc w:val="center"/>
        <w:outlineLvl w:val="3"/>
      </w:pPr>
      <w:r>
        <w:t>3.4. Рассмотрение заявления, проведение проверки</w:t>
      </w:r>
    </w:p>
    <w:p w:rsidR="00CB250E" w:rsidRDefault="00CB250E">
      <w:pPr>
        <w:pStyle w:val="ConsPlusNormal"/>
        <w:jc w:val="center"/>
      </w:pPr>
      <w:r>
        <w:t>документов и расчетов</w:t>
      </w:r>
    </w:p>
    <w:p w:rsidR="00CB250E" w:rsidRDefault="00CB250E">
      <w:pPr>
        <w:pStyle w:val="ConsPlusNormal"/>
        <w:ind w:firstLine="540"/>
        <w:jc w:val="both"/>
      </w:pPr>
    </w:p>
    <w:p w:rsidR="00CB250E" w:rsidRDefault="00CB250E">
      <w:pPr>
        <w:pStyle w:val="ConsPlusNormal"/>
        <w:ind w:firstLine="540"/>
        <w:jc w:val="both"/>
      </w:pPr>
      <w:r>
        <w:t xml:space="preserve">3.4.1. Основанием для начала административной процедуры является представление документов, определенных </w:t>
      </w:r>
      <w:hyperlink w:anchor="P168" w:history="1">
        <w:r>
          <w:rPr>
            <w:color w:val="0000FF"/>
          </w:rPr>
          <w:t>п. 2.6</w:t>
        </w:r>
      </w:hyperlink>
      <w:r>
        <w:t xml:space="preserve"> и </w:t>
      </w:r>
      <w:hyperlink w:anchor="P202" w:history="1">
        <w:r>
          <w:rPr>
            <w:color w:val="0000FF"/>
          </w:rPr>
          <w:t>п. 2.7</w:t>
        </w:r>
      </w:hyperlink>
      <w:r>
        <w:t xml:space="preserve"> административного регламента, которые будут получаться по каналам межведомственного информационного взаимодействия.</w:t>
      </w:r>
    </w:p>
    <w:p w:rsidR="00CB250E" w:rsidRDefault="00CB250E">
      <w:pPr>
        <w:pStyle w:val="ConsPlusNormal"/>
        <w:spacing w:before="220"/>
        <w:ind w:firstLine="540"/>
        <w:jc w:val="both"/>
      </w:pPr>
      <w:r>
        <w:t>3.4.2. После получения соответствующих документов (сведений) специалист жилищного отдела осуществляет проверку сведений, содержащихся в документах, представленных заявителем. К числу сведений, подлежащих проверке, относятся:</w:t>
      </w:r>
    </w:p>
    <w:p w:rsidR="00CB250E" w:rsidRDefault="00CB250E">
      <w:pPr>
        <w:pStyle w:val="ConsPlusNormal"/>
        <w:spacing w:before="220"/>
        <w:ind w:firstLine="540"/>
        <w:jc w:val="both"/>
      </w:pPr>
      <w:r>
        <w:t>1) сообщенная заявителем информация о себе и составе своей семьи;</w:t>
      </w:r>
    </w:p>
    <w:p w:rsidR="00CB250E" w:rsidRDefault="00CB250E">
      <w:pPr>
        <w:pStyle w:val="ConsPlusNormal"/>
        <w:spacing w:before="220"/>
        <w:ind w:firstLine="540"/>
        <w:jc w:val="both"/>
      </w:pPr>
      <w:r>
        <w:t>2) информация о месте жительства заявителя и членов его семьи или одиноко проживающего заявителя;</w:t>
      </w:r>
    </w:p>
    <w:p w:rsidR="00CB250E" w:rsidRDefault="00CB250E">
      <w:pPr>
        <w:pStyle w:val="ConsPlusNormal"/>
        <w:spacing w:before="220"/>
        <w:ind w:firstLine="540"/>
        <w:jc w:val="both"/>
      </w:pPr>
      <w:r>
        <w:t>3) сведения о доходах;</w:t>
      </w:r>
    </w:p>
    <w:p w:rsidR="00CB250E" w:rsidRDefault="00CB250E">
      <w:pPr>
        <w:pStyle w:val="ConsPlusNormal"/>
        <w:spacing w:before="220"/>
        <w:ind w:firstLine="540"/>
        <w:jc w:val="both"/>
      </w:pPr>
      <w:r>
        <w:t>4) сведения об имуществе, принадлежащем на праве собственности заявителю или членам его семьи и подлежащем налогообложению.</w:t>
      </w:r>
    </w:p>
    <w:p w:rsidR="00CB250E" w:rsidRDefault="00CB250E">
      <w:pPr>
        <w:pStyle w:val="ConsPlusNormal"/>
        <w:spacing w:before="220"/>
        <w:ind w:firstLine="540"/>
        <w:jc w:val="both"/>
      </w:pPr>
      <w:r>
        <w:t xml:space="preserve">Специалист жилищного отдела по согласованию с начальником жилищного отдела в случае, если имеется информация о том, что представленные сведения недостоверны или неполны, вправе инициировать проверку отдельных сведений. По результатам проверки сведений, представленных заявителем, специалистом жилищного отдела составляется в течение двух рабочих дней с момента поступления соответствующих сведений акт по </w:t>
      </w:r>
      <w:hyperlink r:id="rId64" w:history="1">
        <w:r>
          <w:rPr>
            <w:color w:val="0000FF"/>
          </w:rPr>
          <w:t>форме</w:t>
        </w:r>
      </w:hyperlink>
      <w:r>
        <w:t>, утвержденной Постановлением Правительства Нижегородской области от 22.03.2006 N 87.</w:t>
      </w:r>
    </w:p>
    <w:p w:rsidR="00CB250E" w:rsidRDefault="00CB250E">
      <w:pPr>
        <w:pStyle w:val="ConsPlusNormal"/>
        <w:spacing w:before="220"/>
        <w:ind w:firstLine="540"/>
        <w:jc w:val="both"/>
      </w:pPr>
      <w:proofErr w:type="gramStart"/>
      <w:r>
        <w:t>При рассмотрении вопроса признания граждан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 специалист жилищного отдела производит расчеты для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 Расчеты производятся на основании представленных документов, содержащих сведения о доходах каждого члена его семьи за расчетный период, равный одному календарному году, непосредственно предшествующему месяцу подачи заявления. При этом учитываются виды доходов, установленные федеральным законодательством для расчета среднедушевого дохода семьи и дохода одиноко проживающего гражданина для оказания им государственной социальной помощи.</w:t>
      </w:r>
    </w:p>
    <w:p w:rsidR="00CB250E" w:rsidRDefault="00CB250E">
      <w:pPr>
        <w:pStyle w:val="ConsPlusNormal"/>
        <w:spacing w:before="220"/>
        <w:ind w:firstLine="540"/>
        <w:jc w:val="both"/>
      </w:pPr>
      <w:r>
        <w:t xml:space="preserve">Расчет производится в соответствии со </w:t>
      </w:r>
      <w:hyperlink r:id="rId65" w:history="1">
        <w:r>
          <w:rPr>
            <w:color w:val="0000FF"/>
          </w:rPr>
          <w:t>ст. 5</w:t>
        </w:r>
      </w:hyperlink>
      <w:r>
        <w:t xml:space="preserve"> Закона Нижегородской области от 16.11.2005 N </w:t>
      </w:r>
      <w:r>
        <w:lastRenderedPageBreak/>
        <w:t xml:space="preserve">181-З "О порядке признания граждан </w:t>
      </w:r>
      <w:proofErr w:type="gramStart"/>
      <w:r>
        <w:t>малоимущими</w:t>
      </w:r>
      <w:proofErr w:type="gramEnd"/>
      <w:r>
        <w:t xml:space="preserve"> в целях принятия на учете в качестве нуждающихся в жилых помещениях муниципального жилищного фонда, предоставляемых по договорам социального найма".</w:t>
      </w:r>
    </w:p>
    <w:p w:rsidR="00CB250E" w:rsidRDefault="00CB250E">
      <w:pPr>
        <w:pStyle w:val="ConsPlusNormal"/>
        <w:spacing w:before="220"/>
        <w:ind w:firstLine="540"/>
        <w:jc w:val="both"/>
      </w:pPr>
      <w:r>
        <w:t>3.4.3. Максимальный срок выполнения процедуры - 15 рабочих дней.</w:t>
      </w:r>
    </w:p>
    <w:p w:rsidR="00CB250E" w:rsidRDefault="00CB250E">
      <w:pPr>
        <w:pStyle w:val="ConsPlusNormal"/>
        <w:spacing w:before="220"/>
        <w:ind w:firstLine="540"/>
        <w:jc w:val="both"/>
      </w:pPr>
      <w:r>
        <w:t xml:space="preserve">3.4.4. Результатом данной административной процедуры является рассмотрение документов и проведение расчетов доходов и стоимости имущества граждан </w:t>
      </w:r>
      <w:proofErr w:type="gramStart"/>
      <w:r>
        <w:t>для признания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 в городе Арзамасе.</w:t>
      </w:r>
    </w:p>
    <w:p w:rsidR="00CB250E" w:rsidRDefault="00CB250E">
      <w:pPr>
        <w:pStyle w:val="ConsPlusNormal"/>
        <w:ind w:firstLine="540"/>
        <w:jc w:val="both"/>
      </w:pPr>
    </w:p>
    <w:p w:rsidR="00CB250E" w:rsidRDefault="00CB250E">
      <w:pPr>
        <w:pStyle w:val="ConsPlusNormal"/>
        <w:jc w:val="center"/>
        <w:outlineLvl w:val="3"/>
      </w:pPr>
      <w:r>
        <w:t>3.5. Принятие решения и его оформление</w:t>
      </w:r>
    </w:p>
    <w:p w:rsidR="00CB250E" w:rsidRDefault="00CB250E">
      <w:pPr>
        <w:pStyle w:val="ConsPlusNormal"/>
        <w:ind w:firstLine="540"/>
        <w:jc w:val="both"/>
      </w:pPr>
    </w:p>
    <w:p w:rsidR="00CB250E" w:rsidRDefault="00CB250E">
      <w:pPr>
        <w:pStyle w:val="ConsPlusNormal"/>
        <w:ind w:firstLine="540"/>
        <w:jc w:val="both"/>
      </w:pPr>
      <w:r>
        <w:t xml:space="preserve">3.5.1. Основанием для начала административной процедуры является рассмотрение документов и проведение расчетов </w:t>
      </w:r>
      <w:proofErr w:type="gramStart"/>
      <w:r>
        <w:t>для признания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 в городе Арзамасе.</w:t>
      </w:r>
    </w:p>
    <w:p w:rsidR="00CB250E" w:rsidRDefault="00CB250E">
      <w:pPr>
        <w:pStyle w:val="ConsPlusNormal"/>
        <w:spacing w:before="220"/>
        <w:ind w:firstLine="540"/>
        <w:jc w:val="both"/>
      </w:pPr>
      <w:r>
        <w:t xml:space="preserve">3.5.2. После проверки документов и проведения необходимых расчетов заявление и представленные документы с приложенным расчетом передаются для рассмотрения на заседании жилищной комиссии. По итогам рассмотрения члены жилищной комиссии принимают рекомендательное решение </w:t>
      </w:r>
      <w:proofErr w:type="gramStart"/>
      <w:r>
        <w:t>о признании граждан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 в городе Арзамасе, либо об отказе.</w:t>
      </w:r>
    </w:p>
    <w:p w:rsidR="00CB250E" w:rsidRDefault="00CB250E">
      <w:pPr>
        <w:pStyle w:val="ConsPlusNormal"/>
        <w:spacing w:before="220"/>
        <w:ind w:firstLine="540"/>
        <w:jc w:val="both"/>
      </w:pPr>
      <w:proofErr w:type="gramStart"/>
      <w:r>
        <w:t>По результатам принятого решения жилищной комиссией специалист жилищного отдела в течение двух рабочих дней подготавливает проект постановления администрации города Арзамаса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городе Арзамасе, либо об отказе и передает начальнику жилищного отдела, который представляется главе администрации города на</w:t>
      </w:r>
      <w:proofErr w:type="gramEnd"/>
      <w:r>
        <w:t xml:space="preserve"> подпись.</w:t>
      </w:r>
    </w:p>
    <w:p w:rsidR="00CB250E" w:rsidRDefault="00CB250E">
      <w:pPr>
        <w:pStyle w:val="ConsPlusNormal"/>
        <w:spacing w:before="220"/>
        <w:ind w:firstLine="540"/>
        <w:jc w:val="both"/>
      </w:pPr>
      <w:r>
        <w:t xml:space="preserve">Глава администрации в течение 2 рабочих дней подписывает постановление администрации </w:t>
      </w:r>
      <w:proofErr w:type="gramStart"/>
      <w:r>
        <w:t>о признании граждан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 в городе Арзамасе, либо об отказе в признании малоимущими.</w:t>
      </w:r>
    </w:p>
    <w:p w:rsidR="00CB250E" w:rsidRDefault="00CB250E">
      <w:pPr>
        <w:pStyle w:val="ConsPlusNormal"/>
        <w:spacing w:before="220"/>
        <w:ind w:firstLine="540"/>
        <w:jc w:val="both"/>
      </w:pPr>
      <w:r>
        <w:t xml:space="preserve">3.5.3. Критерием принятия решения об издании постановления администрации о предоставлении жилого помещения на условиях договора социального найма либо соответствующего отказа является наличие либо отсутствие оснований, предусмотренных </w:t>
      </w:r>
      <w:hyperlink w:anchor="P242" w:history="1">
        <w:r>
          <w:rPr>
            <w:color w:val="0000FF"/>
          </w:rPr>
          <w:t>п. 2.10</w:t>
        </w:r>
      </w:hyperlink>
      <w:r>
        <w:t xml:space="preserve"> административного регламента.</w:t>
      </w:r>
    </w:p>
    <w:p w:rsidR="00CB250E" w:rsidRDefault="00CB250E">
      <w:pPr>
        <w:pStyle w:val="ConsPlusNormal"/>
        <w:spacing w:before="220"/>
        <w:ind w:firstLine="540"/>
        <w:jc w:val="both"/>
      </w:pPr>
      <w:r>
        <w:t>3.5.4. Максимальный срок выполнения процедуры - семь рабочих дней.</w:t>
      </w:r>
    </w:p>
    <w:p w:rsidR="00CB250E" w:rsidRDefault="00CB250E">
      <w:pPr>
        <w:pStyle w:val="ConsPlusNormal"/>
        <w:spacing w:before="220"/>
        <w:ind w:firstLine="540"/>
        <w:jc w:val="both"/>
      </w:pPr>
      <w:r>
        <w:t xml:space="preserve">3.5.5. Результатом административной процедуры является издание постановления администрации города </w:t>
      </w:r>
      <w:proofErr w:type="gramStart"/>
      <w:r>
        <w:t>о признании граждан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 в городе Арзамасе, либо об отказе в признании малоимущими.</w:t>
      </w:r>
    </w:p>
    <w:p w:rsidR="00CB250E" w:rsidRDefault="00CB250E">
      <w:pPr>
        <w:pStyle w:val="ConsPlusNormal"/>
        <w:spacing w:before="220"/>
        <w:ind w:firstLine="540"/>
        <w:jc w:val="both"/>
      </w:pPr>
      <w:r>
        <w:t>3.5.6. Способ фиксации результата административной процедуры - регистрация постановления администрации города.</w:t>
      </w:r>
    </w:p>
    <w:p w:rsidR="00CB250E" w:rsidRDefault="00CB250E">
      <w:pPr>
        <w:pStyle w:val="ConsPlusNormal"/>
        <w:ind w:firstLine="540"/>
        <w:jc w:val="both"/>
      </w:pPr>
    </w:p>
    <w:p w:rsidR="00CB250E" w:rsidRDefault="00CB250E">
      <w:pPr>
        <w:pStyle w:val="ConsPlusNormal"/>
        <w:jc w:val="center"/>
        <w:outlineLvl w:val="3"/>
      </w:pPr>
      <w:r>
        <w:t>3.6. Направление принятого решения,</w:t>
      </w:r>
    </w:p>
    <w:p w:rsidR="00CB250E" w:rsidRDefault="00CB250E">
      <w:pPr>
        <w:pStyle w:val="ConsPlusNormal"/>
        <w:jc w:val="center"/>
      </w:pPr>
      <w:proofErr w:type="gramStart"/>
      <w:r>
        <w:t>оформленного</w:t>
      </w:r>
      <w:proofErr w:type="gramEnd"/>
      <w:r>
        <w:t xml:space="preserve"> в установленном порядке, в МФЦ для</w:t>
      </w:r>
    </w:p>
    <w:p w:rsidR="00CB250E" w:rsidRDefault="00CB250E">
      <w:pPr>
        <w:pStyle w:val="ConsPlusNormal"/>
        <w:jc w:val="center"/>
      </w:pPr>
      <w:r>
        <w:lastRenderedPageBreak/>
        <w:t>последующей его выдачи заявителю</w:t>
      </w:r>
    </w:p>
    <w:p w:rsidR="00CB250E" w:rsidRDefault="00CB250E">
      <w:pPr>
        <w:pStyle w:val="ConsPlusNormal"/>
        <w:jc w:val="center"/>
      </w:pPr>
      <w:proofErr w:type="gramStart"/>
      <w:r>
        <w:t xml:space="preserve">(в ред. </w:t>
      </w:r>
      <w:hyperlink r:id="rId66" w:history="1">
        <w:r>
          <w:rPr>
            <w:color w:val="0000FF"/>
          </w:rPr>
          <w:t>постановления</w:t>
        </w:r>
      </w:hyperlink>
      <w:r>
        <w:t xml:space="preserve"> администрации г. Арзамаса</w:t>
      </w:r>
      <w:proofErr w:type="gramEnd"/>
    </w:p>
    <w:p w:rsidR="00CB250E" w:rsidRDefault="00CB250E">
      <w:pPr>
        <w:pStyle w:val="ConsPlusNormal"/>
        <w:jc w:val="center"/>
      </w:pPr>
      <w:proofErr w:type="gramStart"/>
      <w:r>
        <w:t>Нижегородской области от 24.07.2013 N 1434)</w:t>
      </w:r>
      <w:proofErr w:type="gramEnd"/>
    </w:p>
    <w:p w:rsidR="00CB250E" w:rsidRDefault="00CB250E">
      <w:pPr>
        <w:pStyle w:val="ConsPlusNormal"/>
        <w:ind w:firstLine="540"/>
        <w:jc w:val="both"/>
      </w:pPr>
    </w:p>
    <w:p w:rsidR="00CB250E" w:rsidRDefault="00CB250E">
      <w:pPr>
        <w:pStyle w:val="ConsPlusNormal"/>
        <w:ind w:firstLine="540"/>
        <w:jc w:val="both"/>
      </w:pPr>
      <w:r>
        <w:t xml:space="preserve">3.6.1. Основанием для начала административной процедуры является издание постановления администрации города </w:t>
      </w:r>
      <w:proofErr w:type="gramStart"/>
      <w:r>
        <w:t>о признании граждан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 в городе Арзамасе, либо об отказе в признании малоимущими.</w:t>
      </w:r>
    </w:p>
    <w:p w:rsidR="00CB250E" w:rsidRDefault="00CB250E">
      <w:pPr>
        <w:pStyle w:val="ConsPlusNormal"/>
        <w:spacing w:before="220"/>
        <w:ind w:firstLine="540"/>
        <w:jc w:val="both"/>
      </w:pPr>
      <w:r>
        <w:t>3.6.2. Специалист жилищного отдела:</w:t>
      </w:r>
    </w:p>
    <w:p w:rsidR="00CB250E" w:rsidRDefault="00CB250E">
      <w:pPr>
        <w:pStyle w:val="ConsPlusNormal"/>
        <w:spacing w:before="220"/>
        <w:ind w:firstLine="540"/>
        <w:jc w:val="both"/>
      </w:pPr>
      <w:r>
        <w:t>1) делает запись в журнале регистрации заявлений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отражая в журнале следующие данные:</w:t>
      </w:r>
    </w:p>
    <w:p w:rsidR="00CB250E" w:rsidRDefault="00CB250E">
      <w:pPr>
        <w:pStyle w:val="ConsPlusNormal"/>
        <w:spacing w:before="220"/>
        <w:ind w:firstLine="540"/>
        <w:jc w:val="both"/>
      </w:pPr>
      <w:r>
        <w:t xml:space="preserve">- решение о признании (отказе в признании) граждан </w:t>
      </w:r>
      <w:proofErr w:type="gramStart"/>
      <w:r>
        <w:t>малоимущими</w:t>
      </w:r>
      <w:proofErr w:type="gramEnd"/>
      <w:r>
        <w:t>;</w:t>
      </w:r>
    </w:p>
    <w:p w:rsidR="00CB250E" w:rsidRDefault="00CB250E">
      <w:pPr>
        <w:pStyle w:val="ConsPlusNormal"/>
        <w:spacing w:before="220"/>
        <w:ind w:firstLine="540"/>
        <w:jc w:val="both"/>
      </w:pPr>
      <w:r>
        <w:t xml:space="preserve">- номер и дата постановления администрации города </w:t>
      </w:r>
      <w:proofErr w:type="gramStart"/>
      <w:r>
        <w:t>о признании граждан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 в городе Арзамасе, либо об отказе;</w:t>
      </w:r>
    </w:p>
    <w:p w:rsidR="00CB250E" w:rsidRDefault="00CB250E">
      <w:pPr>
        <w:pStyle w:val="ConsPlusNormal"/>
        <w:spacing w:before="220"/>
        <w:ind w:firstLine="540"/>
        <w:jc w:val="both"/>
      </w:pPr>
      <w:proofErr w:type="gramStart"/>
      <w:r>
        <w:t>2) в течение одного рабочего дня после принятия решения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городе Арзамасе, либо об отказе в признании малоимущими направляет данное решение в МФЦ для последующей его выдачи (направления) заявителю.</w:t>
      </w:r>
      <w:proofErr w:type="gramEnd"/>
    </w:p>
    <w:p w:rsidR="00CB250E" w:rsidRDefault="00CB250E">
      <w:pPr>
        <w:pStyle w:val="ConsPlusNormal"/>
        <w:spacing w:before="220"/>
        <w:ind w:firstLine="540"/>
        <w:jc w:val="both"/>
      </w:pPr>
      <w:r>
        <w:t xml:space="preserve">3.6.3. Результатом административной процедуры является направленная в МФЦ </w:t>
      </w:r>
      <w:proofErr w:type="gramStart"/>
      <w:r>
        <w:t>для последующей выдачи заявителю выписка из постановления администрации о признании граждан малоимущими в целях принятия на учет</w:t>
      </w:r>
      <w:proofErr w:type="gramEnd"/>
      <w:r>
        <w:t xml:space="preserve"> в качестве нуждающихся в жилых помещениях муниципального жилищного фонда, предоставляемых по договорам социального найма в городе Арзамасе, либо об отказе в признании малоимущими.</w:t>
      </w:r>
    </w:p>
    <w:p w:rsidR="00CB250E" w:rsidRDefault="00CB250E">
      <w:pPr>
        <w:pStyle w:val="ConsPlusNormal"/>
        <w:ind w:firstLine="540"/>
        <w:jc w:val="both"/>
      </w:pPr>
    </w:p>
    <w:p w:rsidR="00CB250E" w:rsidRDefault="00CB250E">
      <w:pPr>
        <w:pStyle w:val="ConsPlusNormal"/>
        <w:jc w:val="center"/>
        <w:outlineLvl w:val="3"/>
      </w:pPr>
      <w:r>
        <w:t>3.8. Выдача результата услуги заявителю в МФЦ</w:t>
      </w:r>
    </w:p>
    <w:p w:rsidR="00CB250E" w:rsidRDefault="00CB250E">
      <w:pPr>
        <w:pStyle w:val="ConsPlusNormal"/>
        <w:jc w:val="center"/>
      </w:pPr>
      <w:proofErr w:type="gramStart"/>
      <w:r>
        <w:t xml:space="preserve">(введен </w:t>
      </w:r>
      <w:hyperlink r:id="rId67" w:history="1">
        <w:r>
          <w:rPr>
            <w:color w:val="0000FF"/>
          </w:rPr>
          <w:t>постановлением</w:t>
        </w:r>
      </w:hyperlink>
      <w:r>
        <w:t xml:space="preserve"> администрации г. Арзамаса</w:t>
      </w:r>
      <w:proofErr w:type="gramEnd"/>
    </w:p>
    <w:p w:rsidR="00CB250E" w:rsidRDefault="00CB250E">
      <w:pPr>
        <w:pStyle w:val="ConsPlusNormal"/>
        <w:jc w:val="center"/>
      </w:pPr>
      <w:proofErr w:type="gramStart"/>
      <w:r>
        <w:t>Нижегородской области от 24.07.2013 N 1434)</w:t>
      </w:r>
      <w:proofErr w:type="gramEnd"/>
    </w:p>
    <w:p w:rsidR="00CB250E" w:rsidRDefault="00CB250E">
      <w:pPr>
        <w:pStyle w:val="ConsPlusNormal"/>
        <w:ind w:firstLine="540"/>
        <w:jc w:val="both"/>
      </w:pPr>
    </w:p>
    <w:p w:rsidR="00CB250E" w:rsidRDefault="00CB250E">
      <w:pPr>
        <w:pStyle w:val="ConsPlusNormal"/>
        <w:ind w:firstLine="540"/>
        <w:jc w:val="both"/>
      </w:pPr>
      <w:r>
        <w:t xml:space="preserve">3.8.1. Основанием для начала административной процедуры является получение МФЦ от жилищного </w:t>
      </w:r>
      <w:proofErr w:type="gramStart"/>
      <w:r>
        <w:t>отдела</w:t>
      </w:r>
      <w:proofErr w:type="gramEnd"/>
      <w:r>
        <w:t xml:space="preserve"> оформленного в установленном порядке результата услуги.</w:t>
      </w:r>
    </w:p>
    <w:p w:rsidR="00CB250E" w:rsidRDefault="00CB250E">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CB250E" w:rsidRDefault="00CB250E">
      <w:pPr>
        <w:pStyle w:val="ConsPlusNormal"/>
        <w:ind w:firstLine="540"/>
        <w:jc w:val="both"/>
      </w:pPr>
    </w:p>
    <w:p w:rsidR="00CB250E" w:rsidRDefault="00CB250E">
      <w:pPr>
        <w:pStyle w:val="ConsPlusNormal"/>
        <w:jc w:val="center"/>
        <w:outlineLvl w:val="3"/>
      </w:pPr>
      <w:r>
        <w:t>3.9. Проведение переоценки доходов и стоимости имущества</w:t>
      </w:r>
    </w:p>
    <w:p w:rsidR="00CB250E" w:rsidRDefault="00CB250E">
      <w:pPr>
        <w:pStyle w:val="ConsPlusNormal"/>
        <w:jc w:val="center"/>
      </w:pPr>
      <w:r>
        <w:t xml:space="preserve">граждан, состоящих на учете в качестве нуждающихся </w:t>
      </w:r>
      <w:proofErr w:type="gramStart"/>
      <w:r>
        <w:t>в</w:t>
      </w:r>
      <w:proofErr w:type="gramEnd"/>
      <w:r>
        <w:t xml:space="preserve"> жилых</w:t>
      </w:r>
    </w:p>
    <w:p w:rsidR="00CB250E" w:rsidRDefault="00CB250E">
      <w:pPr>
        <w:pStyle w:val="ConsPlusNormal"/>
        <w:jc w:val="center"/>
      </w:pPr>
      <w:proofErr w:type="gramStart"/>
      <w:r>
        <w:t>помещениях</w:t>
      </w:r>
      <w:proofErr w:type="gramEnd"/>
      <w:r>
        <w:t xml:space="preserve"> муниципального жилищного фонда, предоставляемых</w:t>
      </w:r>
    </w:p>
    <w:p w:rsidR="00CB250E" w:rsidRDefault="00CB250E">
      <w:pPr>
        <w:pStyle w:val="ConsPlusNormal"/>
        <w:jc w:val="center"/>
      </w:pPr>
      <w:r>
        <w:t>по договорам социального найма</w:t>
      </w:r>
    </w:p>
    <w:p w:rsidR="00CB250E" w:rsidRDefault="00CB250E">
      <w:pPr>
        <w:pStyle w:val="ConsPlusNormal"/>
        <w:jc w:val="center"/>
      </w:pPr>
      <w:proofErr w:type="gramStart"/>
      <w:r>
        <w:t xml:space="preserve">(введен </w:t>
      </w:r>
      <w:hyperlink r:id="rId68" w:history="1">
        <w:r>
          <w:rPr>
            <w:color w:val="0000FF"/>
          </w:rPr>
          <w:t>постановлением</w:t>
        </w:r>
      </w:hyperlink>
      <w:r>
        <w:t xml:space="preserve"> администрации г. Арзамаса</w:t>
      </w:r>
      <w:proofErr w:type="gramEnd"/>
    </w:p>
    <w:p w:rsidR="00CB250E" w:rsidRDefault="00CB250E">
      <w:pPr>
        <w:pStyle w:val="ConsPlusNormal"/>
        <w:jc w:val="center"/>
      </w:pPr>
      <w:proofErr w:type="gramStart"/>
      <w:r>
        <w:t>Нижегородской области от 21.05.2014 N 849)</w:t>
      </w:r>
      <w:proofErr w:type="gramEnd"/>
    </w:p>
    <w:p w:rsidR="00CB250E" w:rsidRDefault="00CB250E">
      <w:pPr>
        <w:pStyle w:val="ConsPlusNormal"/>
        <w:ind w:firstLine="540"/>
        <w:jc w:val="both"/>
      </w:pPr>
    </w:p>
    <w:p w:rsidR="00CB250E" w:rsidRDefault="00CB250E">
      <w:pPr>
        <w:pStyle w:val="ConsPlusNormal"/>
        <w:ind w:firstLine="540"/>
        <w:jc w:val="both"/>
      </w:pPr>
      <w:r>
        <w:t xml:space="preserve">3.9.1. Проведение переоценки доходов и стоимости имущества граждан, состоящих на учете в качестве нуждающихся в жилых помещениях муниципального жилищного фонда, </w:t>
      </w:r>
      <w:r>
        <w:lastRenderedPageBreak/>
        <w:t>предоставляемых по договорам социального найма, производится один раз в три года.</w:t>
      </w:r>
    </w:p>
    <w:p w:rsidR="00CB250E" w:rsidRDefault="00CB250E">
      <w:pPr>
        <w:pStyle w:val="ConsPlusNormal"/>
        <w:spacing w:before="220"/>
        <w:ind w:firstLine="540"/>
        <w:jc w:val="both"/>
      </w:pPr>
      <w:r>
        <w:t xml:space="preserve">3.9.2. </w:t>
      </w:r>
      <w:proofErr w:type="gramStart"/>
      <w:r>
        <w:t>Переоценка доходов и стоимости имущества граждан, состоящих на учете в качестве нуждающихся в жилых помещениях муниципального жилищного фонда, предоставляемых по договорам социального найма, проводится по правилам, установленным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w:t>
      </w:r>
      <w:proofErr w:type="gramEnd"/>
      <w:r>
        <w:t xml:space="preserve"> Граждане представляют в МФЦ документы, определенные </w:t>
      </w:r>
      <w:hyperlink w:anchor="P174" w:history="1">
        <w:r>
          <w:rPr>
            <w:color w:val="0000FF"/>
          </w:rPr>
          <w:t>подпунктом 2.6.1 пункта 2.6</w:t>
        </w:r>
      </w:hyperlink>
      <w:r>
        <w:t xml:space="preserve"> Регламента. </w:t>
      </w:r>
      <w:proofErr w:type="gramStart"/>
      <w:r>
        <w:t xml:space="preserve">При этом представление гражданами документов, указанных в </w:t>
      </w:r>
      <w:hyperlink w:anchor="P177" w:history="1">
        <w:r>
          <w:rPr>
            <w:color w:val="0000FF"/>
          </w:rPr>
          <w:t>подпунктах 2</w:t>
        </w:r>
      </w:hyperlink>
      <w:r>
        <w:t xml:space="preserve">, </w:t>
      </w:r>
      <w:hyperlink w:anchor="P191" w:history="1">
        <w:r>
          <w:rPr>
            <w:color w:val="0000FF"/>
          </w:rPr>
          <w:t>9</w:t>
        </w:r>
      </w:hyperlink>
      <w:r>
        <w:t xml:space="preserve">, </w:t>
      </w:r>
      <w:hyperlink w:anchor="P193" w:history="1">
        <w:r>
          <w:rPr>
            <w:color w:val="0000FF"/>
          </w:rPr>
          <w:t>11</w:t>
        </w:r>
      </w:hyperlink>
      <w:r>
        <w:t xml:space="preserve">, </w:t>
      </w:r>
      <w:hyperlink w:anchor="P194" w:history="1">
        <w:r>
          <w:rPr>
            <w:color w:val="0000FF"/>
          </w:rPr>
          <w:t>12</w:t>
        </w:r>
      </w:hyperlink>
      <w:r>
        <w:t xml:space="preserve">, </w:t>
      </w:r>
      <w:hyperlink w:anchor="P195" w:history="1">
        <w:r>
          <w:rPr>
            <w:color w:val="0000FF"/>
          </w:rPr>
          <w:t>13 подпункта 2.6.1 пункта 2.6</w:t>
        </w:r>
      </w:hyperlink>
      <w:r>
        <w:t>, необязательно, если не изменились обстоятельства, дающие право гражданам быть признанными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p w:rsidR="00CB250E" w:rsidRDefault="00CB250E">
      <w:pPr>
        <w:pStyle w:val="ConsPlusNormal"/>
        <w:spacing w:before="220"/>
        <w:ind w:firstLine="540"/>
        <w:jc w:val="both"/>
      </w:pPr>
      <w:r>
        <w:t>3.9.3. Если при проведении переоценки гражданин и члены его семьи не признаны малоимущими, то администрацией города принимается решение о снятии их с учета. При обращении гражданина вновь вопрос признания его и членов его семьи нуждающимися в жилых помещениях муниципального жилищного фонда, предоставляемых по договорам социального найма, определяется по правилам, установленным для первичной постановки на учет.</w:t>
      </w:r>
    </w:p>
    <w:p w:rsidR="00CB250E" w:rsidRDefault="00CB250E">
      <w:pPr>
        <w:pStyle w:val="ConsPlusNormal"/>
        <w:ind w:firstLine="540"/>
        <w:jc w:val="both"/>
      </w:pPr>
    </w:p>
    <w:p w:rsidR="00CB250E" w:rsidRDefault="00CB250E">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CB250E" w:rsidRDefault="00CB250E">
      <w:pPr>
        <w:pStyle w:val="ConsPlusNormal"/>
        <w:jc w:val="center"/>
      </w:pPr>
      <w:proofErr w:type="gramStart"/>
      <w:r>
        <w:t xml:space="preserve">(в ред. </w:t>
      </w:r>
      <w:hyperlink r:id="rId69" w:history="1">
        <w:r>
          <w:rPr>
            <w:color w:val="0000FF"/>
          </w:rPr>
          <w:t>постановления</w:t>
        </w:r>
      </w:hyperlink>
      <w:r>
        <w:t xml:space="preserve"> администрации г. Арзамаса</w:t>
      </w:r>
      <w:proofErr w:type="gramEnd"/>
    </w:p>
    <w:p w:rsidR="00CB250E" w:rsidRDefault="00CB250E">
      <w:pPr>
        <w:pStyle w:val="ConsPlusNormal"/>
        <w:jc w:val="center"/>
      </w:pPr>
      <w:proofErr w:type="gramStart"/>
      <w:r>
        <w:t>Нижегородской области от 24.07.2013 N 1434)</w:t>
      </w:r>
      <w:proofErr w:type="gramEnd"/>
    </w:p>
    <w:p w:rsidR="00CB250E" w:rsidRDefault="00CB250E">
      <w:pPr>
        <w:pStyle w:val="ConsPlusNormal"/>
        <w:ind w:firstLine="540"/>
        <w:jc w:val="both"/>
      </w:pPr>
    </w:p>
    <w:p w:rsidR="00CB250E" w:rsidRDefault="00CB250E">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CB250E" w:rsidRDefault="00CB250E">
      <w:pPr>
        <w:pStyle w:val="ConsPlusNormal"/>
        <w:jc w:val="center"/>
      </w:pPr>
      <w:r>
        <w:t>и исполнением ответственными должностными лицами положений</w:t>
      </w:r>
    </w:p>
    <w:p w:rsidR="00CB250E" w:rsidRDefault="00CB250E">
      <w:pPr>
        <w:pStyle w:val="ConsPlusNormal"/>
        <w:jc w:val="center"/>
      </w:pPr>
      <w:r>
        <w:t>регламента и иных нормативных правовых актов,</w:t>
      </w:r>
    </w:p>
    <w:p w:rsidR="00CB250E" w:rsidRDefault="00CB250E">
      <w:pPr>
        <w:pStyle w:val="ConsPlusNormal"/>
        <w:jc w:val="center"/>
      </w:pPr>
      <w:proofErr w:type="gramStart"/>
      <w:r>
        <w:t>устанавливающих</w:t>
      </w:r>
      <w:proofErr w:type="gramEnd"/>
      <w:r>
        <w:t xml:space="preserve"> требования к предоставлению муниципальной</w:t>
      </w:r>
    </w:p>
    <w:p w:rsidR="00CB250E" w:rsidRDefault="00CB250E">
      <w:pPr>
        <w:pStyle w:val="ConsPlusNormal"/>
        <w:jc w:val="center"/>
      </w:pPr>
      <w:r>
        <w:t>услуги, а также принятием ими решений</w:t>
      </w:r>
    </w:p>
    <w:p w:rsidR="00CB250E" w:rsidRDefault="00CB250E">
      <w:pPr>
        <w:pStyle w:val="ConsPlusNormal"/>
        <w:ind w:firstLine="540"/>
        <w:jc w:val="both"/>
      </w:pPr>
    </w:p>
    <w:p w:rsidR="00CB250E" w:rsidRDefault="00CB250E">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CB250E" w:rsidRDefault="00CB250E">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CB250E" w:rsidRDefault="00CB250E">
      <w:pPr>
        <w:pStyle w:val="ConsPlusNormal"/>
        <w:ind w:firstLine="540"/>
        <w:jc w:val="both"/>
      </w:pPr>
    </w:p>
    <w:p w:rsidR="00CB250E" w:rsidRDefault="00CB250E">
      <w:pPr>
        <w:pStyle w:val="ConsPlusNormal"/>
        <w:jc w:val="center"/>
        <w:outlineLvl w:val="2"/>
      </w:pPr>
      <w:r>
        <w:t xml:space="preserve">4.2. Порядок и периодичность осуществления </w:t>
      </w:r>
      <w:proofErr w:type="gramStart"/>
      <w:r>
        <w:t>плановых</w:t>
      </w:r>
      <w:proofErr w:type="gramEnd"/>
    </w:p>
    <w:p w:rsidR="00CB250E" w:rsidRDefault="00CB250E">
      <w:pPr>
        <w:pStyle w:val="ConsPlusNormal"/>
        <w:jc w:val="center"/>
      </w:pPr>
      <w:r>
        <w:t>и внеплановых проверок полноты и качества предоставления</w:t>
      </w:r>
    </w:p>
    <w:p w:rsidR="00CB250E" w:rsidRDefault="00CB250E">
      <w:pPr>
        <w:pStyle w:val="ConsPlusNormal"/>
        <w:jc w:val="center"/>
      </w:pPr>
      <w:r>
        <w:t>муниципальной услуги, в том числе порядок и формы контроля</w:t>
      </w:r>
    </w:p>
    <w:p w:rsidR="00CB250E" w:rsidRDefault="00CB250E">
      <w:pPr>
        <w:pStyle w:val="ConsPlusNormal"/>
        <w:jc w:val="center"/>
      </w:pPr>
      <w:r>
        <w:t>за полнотой и качеством предоставления муниципальной услуги</w:t>
      </w:r>
    </w:p>
    <w:p w:rsidR="00CB250E" w:rsidRDefault="00CB250E">
      <w:pPr>
        <w:pStyle w:val="ConsPlusNormal"/>
        <w:ind w:firstLine="540"/>
        <w:jc w:val="both"/>
      </w:pPr>
    </w:p>
    <w:p w:rsidR="00CB250E" w:rsidRDefault="00CB250E">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CB250E" w:rsidRDefault="00CB250E">
      <w:pPr>
        <w:pStyle w:val="ConsPlusNormal"/>
        <w:spacing w:before="220"/>
        <w:ind w:firstLine="540"/>
        <w:jc w:val="both"/>
      </w:pPr>
      <w:r>
        <w:t>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B250E" w:rsidRDefault="00CB250E">
      <w:pPr>
        <w:pStyle w:val="ConsPlusNormal"/>
        <w:spacing w:before="220"/>
        <w:ind w:firstLine="540"/>
        <w:jc w:val="both"/>
      </w:pPr>
      <w:r>
        <w:lastRenderedPageBreak/>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CB250E" w:rsidRDefault="00CB250E">
      <w:pPr>
        <w:pStyle w:val="ConsPlusNormal"/>
        <w:ind w:firstLine="540"/>
        <w:jc w:val="both"/>
      </w:pPr>
    </w:p>
    <w:p w:rsidR="00CB250E" w:rsidRDefault="00CB250E">
      <w:pPr>
        <w:pStyle w:val="ConsPlusNormal"/>
        <w:jc w:val="center"/>
        <w:outlineLvl w:val="2"/>
      </w:pPr>
      <w:r>
        <w:t>4.3. Ответственность должностных лиц, муниципальных служащих</w:t>
      </w:r>
    </w:p>
    <w:p w:rsidR="00CB250E" w:rsidRDefault="00CB250E">
      <w:pPr>
        <w:pStyle w:val="ConsPlusNormal"/>
        <w:jc w:val="center"/>
      </w:pPr>
      <w:r>
        <w:t>за решения и действия (бездействие), принимаемые</w:t>
      </w:r>
    </w:p>
    <w:p w:rsidR="00CB250E" w:rsidRDefault="00CB250E">
      <w:pPr>
        <w:pStyle w:val="ConsPlusNormal"/>
        <w:jc w:val="center"/>
      </w:pPr>
      <w:r>
        <w:t>(осуществляемые) ими в ходе предоставления</w:t>
      </w:r>
    </w:p>
    <w:p w:rsidR="00CB250E" w:rsidRDefault="00CB250E">
      <w:pPr>
        <w:pStyle w:val="ConsPlusNormal"/>
        <w:jc w:val="center"/>
      </w:pPr>
      <w:r>
        <w:t>муниципальной услуги</w:t>
      </w:r>
    </w:p>
    <w:p w:rsidR="00CB250E" w:rsidRDefault="00CB250E">
      <w:pPr>
        <w:pStyle w:val="ConsPlusNormal"/>
        <w:ind w:firstLine="540"/>
        <w:jc w:val="both"/>
      </w:pPr>
    </w:p>
    <w:p w:rsidR="00CB250E" w:rsidRDefault="00CB250E">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CB250E" w:rsidRDefault="00CB250E">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CB250E" w:rsidRDefault="00CB250E">
      <w:pPr>
        <w:pStyle w:val="ConsPlusNormal"/>
        <w:ind w:firstLine="540"/>
        <w:jc w:val="both"/>
      </w:pPr>
    </w:p>
    <w:p w:rsidR="00CB250E" w:rsidRDefault="00CB250E">
      <w:pPr>
        <w:pStyle w:val="ConsPlusNormal"/>
        <w:jc w:val="center"/>
        <w:outlineLvl w:val="2"/>
      </w:pPr>
      <w:r>
        <w:t>4.4. Положения, характеризующие требования к порядку</w:t>
      </w:r>
    </w:p>
    <w:p w:rsidR="00CB250E" w:rsidRDefault="00CB250E">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CB250E" w:rsidRDefault="00CB250E">
      <w:pPr>
        <w:pStyle w:val="ConsPlusNormal"/>
        <w:jc w:val="center"/>
      </w:pPr>
      <w:r>
        <w:t>в том числе со стороны граждан, их объединений и организаций</w:t>
      </w:r>
    </w:p>
    <w:p w:rsidR="00CB250E" w:rsidRDefault="00CB250E">
      <w:pPr>
        <w:pStyle w:val="ConsPlusNormal"/>
        <w:ind w:firstLine="540"/>
        <w:jc w:val="both"/>
      </w:pPr>
    </w:p>
    <w:p w:rsidR="00CB250E" w:rsidRDefault="00CB250E">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CB250E" w:rsidRDefault="00CB250E">
      <w:pPr>
        <w:pStyle w:val="ConsPlusNormal"/>
        <w:spacing w:before="220"/>
        <w:ind w:firstLine="540"/>
        <w:jc w:val="both"/>
      </w:pPr>
      <w:r>
        <w:t>а) независимость;</w:t>
      </w:r>
    </w:p>
    <w:p w:rsidR="00CB250E" w:rsidRDefault="00CB250E">
      <w:pPr>
        <w:pStyle w:val="ConsPlusNormal"/>
        <w:spacing w:before="220"/>
        <w:ind w:firstLine="540"/>
        <w:jc w:val="both"/>
      </w:pPr>
      <w:r>
        <w:t>б) должная тщательность.</w:t>
      </w:r>
    </w:p>
    <w:p w:rsidR="00CB250E" w:rsidRDefault="00CB250E">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CB250E" w:rsidRDefault="00CB250E">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B250E" w:rsidRDefault="00CB250E">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B250E" w:rsidRDefault="00CB250E">
      <w:pPr>
        <w:pStyle w:val="ConsPlusNormal"/>
        <w:ind w:firstLine="540"/>
        <w:jc w:val="both"/>
      </w:pPr>
    </w:p>
    <w:p w:rsidR="00CB250E" w:rsidRDefault="00CB250E">
      <w:pPr>
        <w:pStyle w:val="ConsPlusNormal"/>
        <w:jc w:val="center"/>
        <w:outlineLvl w:val="1"/>
      </w:pPr>
      <w:r>
        <w:t>5. ДОСУДЕБНЫЙ (ВНЕСУДЕБНЫЙ) ПОРЯДОК ОБЖАЛОВАНИЯ РЕШЕНИЙ</w:t>
      </w:r>
    </w:p>
    <w:p w:rsidR="00CB250E" w:rsidRDefault="00CB250E">
      <w:pPr>
        <w:pStyle w:val="ConsPlusNormal"/>
        <w:jc w:val="center"/>
      </w:pPr>
      <w:r>
        <w:t>И ДЕЙСТВИЙ (БЕЗДЕЙСТВИЯ) ОРГАНА И ДОЛЖНОСТНЫХ ЛИЦ,</w:t>
      </w:r>
    </w:p>
    <w:p w:rsidR="00CB250E" w:rsidRDefault="00CB250E">
      <w:pPr>
        <w:pStyle w:val="ConsPlusNormal"/>
        <w:jc w:val="center"/>
      </w:pPr>
      <w:proofErr w:type="gramStart"/>
      <w:r>
        <w:t>ПРЕДОСТАВЛЯЮЩИХ</w:t>
      </w:r>
      <w:proofErr w:type="gramEnd"/>
      <w:r>
        <w:t xml:space="preserve"> МУНИЦИПАЛЬНУЮ УСЛУГУ</w:t>
      </w:r>
    </w:p>
    <w:p w:rsidR="00CB250E" w:rsidRDefault="00CB250E">
      <w:pPr>
        <w:pStyle w:val="ConsPlusNormal"/>
        <w:jc w:val="center"/>
      </w:pPr>
      <w:proofErr w:type="gramStart"/>
      <w:r>
        <w:t xml:space="preserve">(в ред. </w:t>
      </w:r>
      <w:hyperlink r:id="rId70" w:history="1">
        <w:r>
          <w:rPr>
            <w:color w:val="0000FF"/>
          </w:rPr>
          <w:t>постановления</w:t>
        </w:r>
      </w:hyperlink>
      <w:r>
        <w:t xml:space="preserve"> администрации г. Арзамаса</w:t>
      </w:r>
      <w:proofErr w:type="gramEnd"/>
    </w:p>
    <w:p w:rsidR="00CB250E" w:rsidRDefault="00CB250E">
      <w:pPr>
        <w:pStyle w:val="ConsPlusNormal"/>
        <w:jc w:val="center"/>
      </w:pPr>
      <w:proofErr w:type="gramStart"/>
      <w:r>
        <w:t>Нижегородской области от 24.07.2013 N 1434)</w:t>
      </w:r>
      <w:proofErr w:type="gramEnd"/>
    </w:p>
    <w:p w:rsidR="00CB250E" w:rsidRDefault="00CB250E">
      <w:pPr>
        <w:pStyle w:val="ConsPlusNormal"/>
        <w:ind w:firstLine="540"/>
        <w:jc w:val="both"/>
      </w:pPr>
    </w:p>
    <w:p w:rsidR="00CB250E" w:rsidRDefault="00CB250E">
      <w:pPr>
        <w:pStyle w:val="ConsPlusNormal"/>
        <w:jc w:val="center"/>
        <w:outlineLvl w:val="2"/>
      </w:pPr>
      <w:r>
        <w:t xml:space="preserve">5.1. Информация для заявителя о его праве на </w:t>
      </w:r>
      <w:proofErr w:type="gramStart"/>
      <w:r>
        <w:t>досудебное</w:t>
      </w:r>
      <w:proofErr w:type="gramEnd"/>
    </w:p>
    <w:p w:rsidR="00CB250E" w:rsidRDefault="00CB250E">
      <w:pPr>
        <w:pStyle w:val="ConsPlusNormal"/>
        <w:jc w:val="center"/>
      </w:pPr>
      <w:r>
        <w:t>(внесудебное) обжалование действий (бездействия) и решений,</w:t>
      </w:r>
    </w:p>
    <w:p w:rsidR="00CB250E" w:rsidRDefault="00CB250E">
      <w:pPr>
        <w:pStyle w:val="ConsPlusNormal"/>
        <w:jc w:val="center"/>
      </w:pPr>
      <w:proofErr w:type="gramStart"/>
      <w:r>
        <w:t>принятых</w:t>
      </w:r>
      <w:proofErr w:type="gramEnd"/>
      <w:r>
        <w:t xml:space="preserve"> (осуществляемых) в ходе предоставления</w:t>
      </w:r>
    </w:p>
    <w:p w:rsidR="00CB250E" w:rsidRDefault="00CB250E">
      <w:pPr>
        <w:pStyle w:val="ConsPlusNormal"/>
        <w:jc w:val="center"/>
      </w:pPr>
      <w:r>
        <w:t>муниципальной услуги</w:t>
      </w:r>
    </w:p>
    <w:p w:rsidR="00CB250E" w:rsidRDefault="00CB250E">
      <w:pPr>
        <w:pStyle w:val="ConsPlusNormal"/>
        <w:ind w:firstLine="540"/>
        <w:jc w:val="both"/>
      </w:pPr>
    </w:p>
    <w:p w:rsidR="00CB250E" w:rsidRDefault="00CB250E">
      <w:pPr>
        <w:pStyle w:val="ConsPlusNormal"/>
        <w:ind w:firstLine="540"/>
        <w:jc w:val="both"/>
      </w:pPr>
      <w:r>
        <w:t>5.1.1. Заявитель может обратиться с жалобой в следующих случаях:</w:t>
      </w:r>
    </w:p>
    <w:p w:rsidR="00CB250E" w:rsidRDefault="00CB250E">
      <w:pPr>
        <w:pStyle w:val="ConsPlusNormal"/>
        <w:spacing w:before="220"/>
        <w:ind w:firstLine="540"/>
        <w:jc w:val="both"/>
      </w:pPr>
      <w:r>
        <w:lastRenderedPageBreak/>
        <w:t>1) нарушение срока регистрации заявления заявителя о предоставлении муниципальной услуги;</w:t>
      </w:r>
    </w:p>
    <w:p w:rsidR="00CB250E" w:rsidRDefault="00CB250E">
      <w:pPr>
        <w:pStyle w:val="ConsPlusNormal"/>
        <w:spacing w:before="220"/>
        <w:ind w:firstLine="540"/>
        <w:jc w:val="both"/>
      </w:pPr>
      <w:r>
        <w:t>2) нарушение срока предоставления муниципальной услуги;</w:t>
      </w:r>
    </w:p>
    <w:p w:rsidR="00CB250E" w:rsidRDefault="00CB250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B250E" w:rsidRDefault="00CB250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CB250E" w:rsidRDefault="00CB250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CB250E" w:rsidRDefault="00CB250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CB250E" w:rsidRDefault="00CB250E">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250E" w:rsidRDefault="00CB250E">
      <w:pPr>
        <w:pStyle w:val="ConsPlusNormal"/>
        <w:ind w:firstLine="540"/>
        <w:jc w:val="both"/>
      </w:pPr>
    </w:p>
    <w:p w:rsidR="00CB250E" w:rsidRDefault="00CB250E">
      <w:pPr>
        <w:pStyle w:val="ConsPlusNormal"/>
        <w:jc w:val="center"/>
        <w:outlineLvl w:val="2"/>
      </w:pPr>
      <w:r>
        <w:t>5.2. Общие требования к порядку подачи и рассмотрения жалобы</w:t>
      </w:r>
    </w:p>
    <w:p w:rsidR="00CB250E" w:rsidRDefault="00CB250E">
      <w:pPr>
        <w:pStyle w:val="ConsPlusNormal"/>
        <w:ind w:firstLine="540"/>
        <w:jc w:val="both"/>
      </w:pPr>
    </w:p>
    <w:p w:rsidR="00CB250E" w:rsidRDefault="00CB250E">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CB250E" w:rsidRDefault="00CB250E">
      <w:pPr>
        <w:pStyle w:val="ConsPlusNormal"/>
        <w:spacing w:before="220"/>
        <w:ind w:firstLine="540"/>
        <w:jc w:val="both"/>
      </w:pPr>
      <w:r>
        <w:t>5.2.2. Жалоба может быть направлена:</w:t>
      </w:r>
    </w:p>
    <w:p w:rsidR="00CB250E" w:rsidRDefault="00CB250E">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CB250E" w:rsidRDefault="00CB250E">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CB250E" w:rsidRDefault="00CB250E">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CB250E" w:rsidRDefault="00CB250E">
      <w:pPr>
        <w:pStyle w:val="ConsPlusNormal"/>
        <w:spacing w:before="220"/>
        <w:ind w:firstLine="540"/>
        <w:jc w:val="both"/>
      </w:pPr>
      <w:r>
        <w:t>- в электронном виде посредством:</w:t>
      </w:r>
    </w:p>
    <w:p w:rsidR="00CB250E" w:rsidRDefault="00CB250E">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CB250E" w:rsidRDefault="00CB250E">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CB250E" w:rsidRDefault="00CB250E">
      <w:pPr>
        <w:pStyle w:val="ConsPlusNormal"/>
        <w:spacing w:before="220"/>
        <w:ind w:firstLine="540"/>
        <w:jc w:val="both"/>
      </w:pPr>
      <w:r>
        <w:t>5.2.3. Жалоба должна содержать:</w:t>
      </w:r>
    </w:p>
    <w:p w:rsidR="00CB250E" w:rsidRDefault="00CB250E">
      <w:pPr>
        <w:pStyle w:val="ConsPlusNormal"/>
        <w:spacing w:before="220"/>
        <w:ind w:firstLine="540"/>
        <w:jc w:val="both"/>
      </w:pPr>
      <w:r>
        <w:t xml:space="preserve">1) наименование органа, предоставляющего муниципальную услугу, должностного лица </w:t>
      </w:r>
      <w:r>
        <w:lastRenderedPageBreak/>
        <w:t>администрации города Арзамаса, предоставляющего муниципальную услугу, решения и действия (бездействие) которых обжалуются;</w:t>
      </w:r>
    </w:p>
    <w:p w:rsidR="00CB250E" w:rsidRDefault="00CB250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50E" w:rsidRDefault="00CB250E">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CB250E" w:rsidRDefault="00CB250E">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B250E" w:rsidRDefault="00CB250E">
      <w:pPr>
        <w:pStyle w:val="ConsPlusNormal"/>
        <w:ind w:firstLine="540"/>
        <w:jc w:val="both"/>
      </w:pPr>
    </w:p>
    <w:p w:rsidR="00CB250E" w:rsidRDefault="00CB250E">
      <w:pPr>
        <w:pStyle w:val="ConsPlusNormal"/>
        <w:jc w:val="center"/>
        <w:outlineLvl w:val="2"/>
      </w:pPr>
      <w:r>
        <w:t>5.3. Сроки рассмотрения жалобы</w:t>
      </w:r>
    </w:p>
    <w:p w:rsidR="00CB250E" w:rsidRDefault="00CB250E">
      <w:pPr>
        <w:pStyle w:val="ConsPlusNormal"/>
        <w:ind w:firstLine="540"/>
        <w:jc w:val="both"/>
      </w:pPr>
    </w:p>
    <w:p w:rsidR="00CB250E" w:rsidRDefault="00CB250E">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CB250E" w:rsidRDefault="00CB250E">
      <w:pPr>
        <w:pStyle w:val="ConsPlusNormal"/>
        <w:ind w:firstLine="540"/>
        <w:jc w:val="both"/>
      </w:pPr>
    </w:p>
    <w:p w:rsidR="00CB250E" w:rsidRDefault="00CB250E">
      <w:pPr>
        <w:pStyle w:val="ConsPlusNormal"/>
        <w:jc w:val="center"/>
        <w:outlineLvl w:val="2"/>
      </w:pPr>
      <w:r>
        <w:t>5.4. Результат досудебного (внесудебного) обжалования</w:t>
      </w:r>
    </w:p>
    <w:p w:rsidR="00CB250E" w:rsidRDefault="00CB250E">
      <w:pPr>
        <w:pStyle w:val="ConsPlusNormal"/>
        <w:jc w:val="center"/>
      </w:pPr>
      <w:r>
        <w:t>применительно к каждой процедуре обжалования</w:t>
      </w:r>
    </w:p>
    <w:p w:rsidR="00CB250E" w:rsidRDefault="00CB250E">
      <w:pPr>
        <w:pStyle w:val="ConsPlusNormal"/>
        <w:ind w:firstLine="540"/>
        <w:jc w:val="both"/>
      </w:pPr>
    </w:p>
    <w:p w:rsidR="00CB250E" w:rsidRDefault="00CB250E">
      <w:pPr>
        <w:pStyle w:val="ConsPlusNormal"/>
        <w:ind w:firstLine="540"/>
        <w:jc w:val="both"/>
      </w:pPr>
      <w:bookmarkStart w:id="14" w:name="P550"/>
      <w:bookmarkEnd w:id="14"/>
      <w:r>
        <w:t>5.4.1. По результатам рассмотрения жалобы администрация города Арзамаса принимает одно из следующих решений:</w:t>
      </w:r>
    </w:p>
    <w:p w:rsidR="00CB250E" w:rsidRDefault="00CB250E">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CB250E" w:rsidRDefault="00CB250E">
      <w:pPr>
        <w:pStyle w:val="ConsPlusNormal"/>
        <w:spacing w:before="220"/>
        <w:ind w:firstLine="540"/>
        <w:jc w:val="both"/>
      </w:pPr>
      <w:r>
        <w:t>2) отказывает в удовлетворении жалобы.</w:t>
      </w:r>
    </w:p>
    <w:p w:rsidR="00CB250E" w:rsidRDefault="00CB250E">
      <w:pPr>
        <w:pStyle w:val="ConsPlusNormal"/>
        <w:spacing w:before="220"/>
        <w:ind w:firstLine="540"/>
        <w:jc w:val="both"/>
      </w:pPr>
      <w:r>
        <w:t>5.4.2. Администрация города Арзамаса отказывает в удовлетворении жалобы в следующих случаях:</w:t>
      </w:r>
    </w:p>
    <w:p w:rsidR="00CB250E" w:rsidRDefault="00CB250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250E" w:rsidRDefault="00CB250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B250E" w:rsidRDefault="00CB250E">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CB250E" w:rsidRDefault="00CB250E">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CB250E" w:rsidRDefault="00CB250E">
      <w:pPr>
        <w:pStyle w:val="ConsPlusNormal"/>
        <w:spacing w:before="220"/>
        <w:ind w:firstLine="540"/>
        <w:jc w:val="both"/>
      </w:pPr>
      <w:r>
        <w:t xml:space="preserve">5.4.3. Администрация города Арзамаса вправе оставить жалобу без ответа в следующих </w:t>
      </w:r>
      <w:r>
        <w:lastRenderedPageBreak/>
        <w:t>случаях:</w:t>
      </w:r>
    </w:p>
    <w:p w:rsidR="00CB250E" w:rsidRDefault="00CB250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B250E" w:rsidRDefault="00CB250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250E" w:rsidRDefault="00CB250E">
      <w:pPr>
        <w:pStyle w:val="ConsPlusNormal"/>
        <w:ind w:firstLine="540"/>
        <w:jc w:val="both"/>
      </w:pPr>
    </w:p>
    <w:p w:rsidR="00CB250E" w:rsidRDefault="00CB250E">
      <w:pPr>
        <w:pStyle w:val="ConsPlusNormal"/>
        <w:jc w:val="center"/>
        <w:outlineLvl w:val="2"/>
      </w:pPr>
      <w:r>
        <w:t>5.5. Порядок направления ответа о результатах</w:t>
      </w:r>
    </w:p>
    <w:p w:rsidR="00CB250E" w:rsidRDefault="00CB250E">
      <w:pPr>
        <w:pStyle w:val="ConsPlusNormal"/>
        <w:jc w:val="center"/>
      </w:pPr>
      <w:r>
        <w:t>рассмотрения жалобы</w:t>
      </w:r>
    </w:p>
    <w:p w:rsidR="00CB250E" w:rsidRDefault="00CB250E">
      <w:pPr>
        <w:pStyle w:val="ConsPlusNormal"/>
        <w:ind w:firstLine="540"/>
        <w:jc w:val="both"/>
      </w:pPr>
    </w:p>
    <w:p w:rsidR="00CB250E" w:rsidRDefault="00CB250E">
      <w:pPr>
        <w:pStyle w:val="ConsPlusNormal"/>
        <w:ind w:firstLine="540"/>
        <w:jc w:val="both"/>
      </w:pPr>
      <w:r>
        <w:t xml:space="preserve">5.5.1. Не позднее дня, следующего за днем принятия решения, указанного в </w:t>
      </w:r>
      <w:hyperlink w:anchor="P550" w:history="1">
        <w:r>
          <w:rPr>
            <w:color w:val="0000FF"/>
          </w:rPr>
          <w:t>подпункте 5.4.1 пункта 5.4</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50E" w:rsidRDefault="00CB250E">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администрации г. Арзамаса Нижегородской области от 21.05.2014 N 849)</w:t>
      </w: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50E">
        <w:trPr>
          <w:jc w:val="center"/>
        </w:trPr>
        <w:tc>
          <w:tcPr>
            <w:tcW w:w="9294" w:type="dxa"/>
            <w:tcBorders>
              <w:top w:val="nil"/>
              <w:left w:val="single" w:sz="24" w:space="0" w:color="CED3F1"/>
              <w:bottom w:val="nil"/>
              <w:right w:val="single" w:sz="24" w:space="0" w:color="F4F3F8"/>
            </w:tcBorders>
            <w:shd w:val="clear" w:color="auto" w:fill="F4F3F8"/>
          </w:tcPr>
          <w:p w:rsidR="00CB250E" w:rsidRDefault="00CB250E">
            <w:pPr>
              <w:pStyle w:val="ConsPlusNormal"/>
              <w:jc w:val="both"/>
            </w:pPr>
            <w:hyperlink r:id="rId72" w:history="1">
              <w:proofErr w:type="gramStart"/>
              <w:r>
                <w:rPr>
                  <w:color w:val="0000FF"/>
                </w:rPr>
                <w:t>Постановлением</w:t>
              </w:r>
            </w:hyperlink>
            <w:r>
              <w:rPr>
                <w:color w:val="392C69"/>
              </w:rPr>
              <w:t xml:space="preserve"> администрации г. Арзамаса Нижегородской области от 13.05.2016 N 452 в гриф приложения 1 внесены изменения, в соответствии с которыми слова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городе Арзамасе" заменены словами "Признание граждан малоимущими в целях постановки на учет и предоставления им по</w:t>
            </w:r>
            <w:proofErr w:type="gramEnd"/>
            <w:r>
              <w:rPr>
                <w:color w:val="392C69"/>
              </w:rPr>
              <w:t xml:space="preserve"> договорам социального найма жилых помещений муниципального жилищного фонда".</w:t>
            </w:r>
          </w:p>
        </w:tc>
      </w:tr>
    </w:tbl>
    <w:p w:rsidR="00CB250E" w:rsidRDefault="00CB250E">
      <w:pPr>
        <w:pStyle w:val="ConsPlusNormal"/>
        <w:spacing w:before="280"/>
        <w:jc w:val="right"/>
        <w:outlineLvl w:val="1"/>
      </w:pPr>
      <w:r>
        <w:t>Приложение 1</w:t>
      </w:r>
    </w:p>
    <w:p w:rsidR="00CB250E" w:rsidRDefault="00CB250E">
      <w:pPr>
        <w:pStyle w:val="ConsPlusNormal"/>
        <w:jc w:val="right"/>
      </w:pPr>
      <w:r>
        <w:t>к Административному регламенту</w:t>
      </w:r>
    </w:p>
    <w:p w:rsidR="00CB250E" w:rsidRDefault="00CB250E">
      <w:pPr>
        <w:pStyle w:val="ConsPlusNormal"/>
        <w:jc w:val="right"/>
      </w:pPr>
      <w:r>
        <w:t>предоставления муниципальной услуги</w:t>
      </w:r>
    </w:p>
    <w:p w:rsidR="00CB250E" w:rsidRDefault="00CB250E">
      <w:pPr>
        <w:pStyle w:val="ConsPlusNormal"/>
        <w:jc w:val="right"/>
      </w:pPr>
      <w:r>
        <w:t xml:space="preserve">"Признание граждан </w:t>
      </w:r>
      <w:proofErr w:type="gramStart"/>
      <w:r>
        <w:t>малоимущими</w:t>
      </w:r>
      <w:proofErr w:type="gramEnd"/>
      <w:r>
        <w:t xml:space="preserve"> в целях</w:t>
      </w:r>
    </w:p>
    <w:p w:rsidR="00CB250E" w:rsidRDefault="00CB250E">
      <w:pPr>
        <w:pStyle w:val="ConsPlusNormal"/>
        <w:jc w:val="right"/>
      </w:pPr>
      <w:r>
        <w:t xml:space="preserve">принятия на учет в качестве </w:t>
      </w:r>
      <w:proofErr w:type="gramStart"/>
      <w:r>
        <w:t>нуждающихся</w:t>
      </w:r>
      <w:proofErr w:type="gramEnd"/>
      <w:r>
        <w:t xml:space="preserve"> в жилых</w:t>
      </w:r>
    </w:p>
    <w:p w:rsidR="00CB250E" w:rsidRDefault="00CB250E">
      <w:pPr>
        <w:pStyle w:val="ConsPlusNormal"/>
        <w:jc w:val="right"/>
      </w:pPr>
      <w:proofErr w:type="gramStart"/>
      <w:r>
        <w:t>помещениях</w:t>
      </w:r>
      <w:proofErr w:type="gramEnd"/>
      <w:r>
        <w:t xml:space="preserve"> муниципального жилищного фонда,</w:t>
      </w:r>
    </w:p>
    <w:p w:rsidR="00CB250E" w:rsidRDefault="00CB250E">
      <w:pPr>
        <w:pStyle w:val="ConsPlusNormal"/>
        <w:jc w:val="right"/>
      </w:pPr>
      <w:proofErr w:type="gramStart"/>
      <w:r>
        <w:t>предоставляемых</w:t>
      </w:r>
      <w:proofErr w:type="gramEnd"/>
      <w:r>
        <w:t xml:space="preserve"> по договорам социального найма</w:t>
      </w:r>
    </w:p>
    <w:p w:rsidR="00CB250E" w:rsidRDefault="00CB250E">
      <w:pPr>
        <w:pStyle w:val="ConsPlusNormal"/>
        <w:jc w:val="right"/>
      </w:pPr>
      <w:r>
        <w:t xml:space="preserve">на территории </w:t>
      </w:r>
      <w:proofErr w:type="spellStart"/>
      <w:r>
        <w:t>Арзамасского</w:t>
      </w:r>
      <w:proofErr w:type="spellEnd"/>
      <w:r>
        <w:t xml:space="preserve"> муниципального района"</w:t>
      </w:r>
    </w:p>
    <w:p w:rsidR="00CB250E" w:rsidRDefault="00CB2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50E">
        <w:trPr>
          <w:jc w:val="center"/>
        </w:trPr>
        <w:tc>
          <w:tcPr>
            <w:tcW w:w="9294" w:type="dxa"/>
            <w:tcBorders>
              <w:top w:val="nil"/>
              <w:left w:val="single" w:sz="24" w:space="0" w:color="CED3F1"/>
              <w:bottom w:val="nil"/>
              <w:right w:val="single" w:sz="24" w:space="0" w:color="F4F3F8"/>
            </w:tcBorders>
            <w:shd w:val="clear" w:color="auto" w:fill="F4F3F8"/>
          </w:tcPr>
          <w:p w:rsidR="00CB250E" w:rsidRDefault="00CB250E">
            <w:pPr>
              <w:pStyle w:val="ConsPlusNormal"/>
              <w:jc w:val="center"/>
            </w:pPr>
            <w:r>
              <w:rPr>
                <w:color w:val="392C69"/>
              </w:rPr>
              <w:t>Список изменяющих документов</w:t>
            </w:r>
          </w:p>
          <w:p w:rsidR="00CB250E" w:rsidRDefault="00CB250E">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 Арзамаса Нижегородской области</w:t>
            </w:r>
            <w:proofErr w:type="gramEnd"/>
          </w:p>
          <w:p w:rsidR="00CB250E" w:rsidRDefault="00CB250E">
            <w:pPr>
              <w:pStyle w:val="ConsPlusNormal"/>
              <w:jc w:val="center"/>
            </w:pPr>
            <w:r>
              <w:rPr>
                <w:color w:val="392C69"/>
              </w:rPr>
              <w:t>от 13.05.2016 N 452)</w:t>
            </w:r>
          </w:p>
        </w:tc>
      </w:tr>
    </w:tbl>
    <w:p w:rsidR="00CB250E" w:rsidRDefault="00CB250E">
      <w:pPr>
        <w:pStyle w:val="ConsPlusNormal"/>
        <w:ind w:firstLine="540"/>
        <w:jc w:val="both"/>
      </w:pPr>
    </w:p>
    <w:p w:rsidR="00CB250E" w:rsidRDefault="00CB250E">
      <w:pPr>
        <w:pStyle w:val="ConsPlusNonformat"/>
        <w:jc w:val="both"/>
      </w:pPr>
      <w:r>
        <w:t xml:space="preserve">                                            В _____________________________</w:t>
      </w:r>
    </w:p>
    <w:p w:rsidR="00CB250E" w:rsidRDefault="00CB250E">
      <w:pPr>
        <w:pStyle w:val="ConsPlusNonformat"/>
        <w:jc w:val="both"/>
      </w:pPr>
      <w:r>
        <w:t xml:space="preserve">                                               (наименование органа учета)</w:t>
      </w:r>
    </w:p>
    <w:p w:rsidR="00CB250E" w:rsidRDefault="00CB250E">
      <w:pPr>
        <w:pStyle w:val="ConsPlusNonformat"/>
        <w:jc w:val="both"/>
      </w:pPr>
    </w:p>
    <w:p w:rsidR="00CB250E" w:rsidRDefault="00CB250E">
      <w:pPr>
        <w:pStyle w:val="ConsPlusNonformat"/>
        <w:jc w:val="both"/>
      </w:pPr>
      <w:bookmarkStart w:id="15" w:name="P588"/>
      <w:bookmarkEnd w:id="15"/>
      <w:r>
        <w:t xml:space="preserve">                                 ЗАЯВЛЕНИЕ</w:t>
      </w:r>
    </w:p>
    <w:p w:rsidR="00CB250E" w:rsidRDefault="00CB250E">
      <w:pPr>
        <w:pStyle w:val="ConsPlusNonformat"/>
        <w:jc w:val="both"/>
      </w:pPr>
    </w:p>
    <w:p w:rsidR="00CB250E" w:rsidRDefault="00CB250E">
      <w:pPr>
        <w:pStyle w:val="ConsPlusNonformat"/>
        <w:jc w:val="both"/>
      </w:pPr>
      <w:r>
        <w:t>Я, _______________________________________________________________________,</w:t>
      </w:r>
    </w:p>
    <w:p w:rsidR="00CB250E" w:rsidRDefault="00CB250E">
      <w:pPr>
        <w:pStyle w:val="ConsPlusNonformat"/>
        <w:jc w:val="both"/>
      </w:pPr>
      <w:r>
        <w:t xml:space="preserve">               (фамилия, имя, отчество гражданина-заявителя)</w:t>
      </w:r>
    </w:p>
    <w:p w:rsidR="00CB250E" w:rsidRDefault="00CB250E">
      <w:pPr>
        <w:pStyle w:val="ConsPlusNonformat"/>
        <w:jc w:val="both"/>
      </w:pPr>
      <w:r>
        <w:t>представляю       на       себя       (и      членов      моей      семьи):</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w:t>
      </w:r>
    </w:p>
    <w:p w:rsidR="00CB250E" w:rsidRDefault="00CB250E">
      <w:pPr>
        <w:pStyle w:val="ConsPlusNonformat"/>
        <w:jc w:val="both"/>
      </w:pPr>
      <w:r>
        <w:lastRenderedPageBreak/>
        <w:t xml:space="preserve">              (указать фамилии, имена, отчества членов семьи)</w:t>
      </w:r>
    </w:p>
    <w:p w:rsidR="00CB250E" w:rsidRDefault="00CB250E">
      <w:pPr>
        <w:pStyle w:val="ConsPlusNonformat"/>
        <w:jc w:val="both"/>
      </w:pPr>
      <w:r>
        <w:t>следующие документы:</w:t>
      </w:r>
    </w:p>
    <w:p w:rsidR="00CB250E" w:rsidRDefault="00CB250E">
      <w:pPr>
        <w:pStyle w:val="ConsPlusNonformat"/>
        <w:jc w:val="both"/>
      </w:pPr>
      <w:r>
        <w:t xml:space="preserve">1.   </w:t>
      </w:r>
      <w:proofErr w:type="gramStart"/>
      <w:r>
        <w:t>Подтверждающие   состав  семьи  заявителя  (паспорт,  иные  документы,</w:t>
      </w:r>
      <w:proofErr w:type="gramEnd"/>
    </w:p>
    <w:p w:rsidR="00CB250E" w:rsidRDefault="00CB250E">
      <w:pPr>
        <w:pStyle w:val="ConsPlusNonformat"/>
        <w:jc w:val="both"/>
      </w:pPr>
      <w:r>
        <w:t>удостоверяющие  личность  и  степень  родства членов семьи: свидетельство о</w:t>
      </w:r>
    </w:p>
    <w:p w:rsidR="00CB250E" w:rsidRDefault="00CB250E">
      <w:pPr>
        <w:pStyle w:val="ConsPlusNonformat"/>
        <w:jc w:val="both"/>
      </w:pPr>
      <w:proofErr w:type="gramStart"/>
      <w:r>
        <w:t>рождении</w:t>
      </w:r>
      <w:proofErr w:type="gramEnd"/>
      <w:r>
        <w:t xml:space="preserve"> (для несовершеннолетних), свидетельство о заключении (расторжении)</w:t>
      </w:r>
    </w:p>
    <w:p w:rsidR="00CB250E" w:rsidRDefault="00CB250E">
      <w:pPr>
        <w:pStyle w:val="ConsPlusNonformat"/>
        <w:jc w:val="both"/>
      </w:pPr>
      <w:r>
        <w:t>брака,  судебное  решение  о  признании  членом  семьи),  а также их копии:</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 xml:space="preserve">2.  Справку  о  зарегистрированных лицах и лицах, снятых с </w:t>
      </w:r>
      <w:proofErr w:type="gramStart"/>
      <w:r>
        <w:t>регистрационного</w:t>
      </w:r>
      <w:proofErr w:type="gramEnd"/>
    </w:p>
    <w:p w:rsidR="00CB250E" w:rsidRDefault="00CB250E">
      <w:pPr>
        <w:pStyle w:val="ConsPlusNonformat"/>
        <w:jc w:val="both"/>
      </w:pPr>
      <w:r>
        <w:t xml:space="preserve">учета,  но  </w:t>
      </w:r>
      <w:proofErr w:type="gramStart"/>
      <w:r>
        <w:t>сохранивших</w:t>
      </w:r>
      <w:proofErr w:type="gramEnd"/>
      <w:r>
        <w:t xml:space="preserve">  право  пользования  жилым  помещением,  выдаваемую</w:t>
      </w:r>
    </w:p>
    <w:p w:rsidR="00CB250E" w:rsidRDefault="00CB250E">
      <w:pPr>
        <w:pStyle w:val="ConsPlusNonformat"/>
        <w:jc w:val="both"/>
      </w:pPr>
      <w:proofErr w:type="gramStart"/>
      <w:r>
        <w:t>соответствующей    организацией   (жилищно-эксплуатационной   организацией,</w:t>
      </w:r>
      <w:proofErr w:type="gramEnd"/>
    </w:p>
    <w:p w:rsidR="00CB250E" w:rsidRDefault="00CB250E">
      <w:pPr>
        <w:pStyle w:val="ConsPlusNonformat"/>
        <w:jc w:val="both"/>
      </w:pPr>
      <w:r>
        <w:t xml:space="preserve">жилищным  или  жилищно-строительным  кооперативом и др.), для </w:t>
      </w:r>
      <w:proofErr w:type="gramStart"/>
      <w:r>
        <w:t>проживающих</w:t>
      </w:r>
      <w:proofErr w:type="gramEnd"/>
      <w:r>
        <w:t xml:space="preserve"> в</w:t>
      </w:r>
    </w:p>
    <w:p w:rsidR="00CB250E" w:rsidRDefault="00CB250E">
      <w:pPr>
        <w:pStyle w:val="ConsPlusNonformat"/>
        <w:jc w:val="both"/>
      </w:pPr>
      <w:r>
        <w:t xml:space="preserve">жилом    </w:t>
      </w:r>
      <w:proofErr w:type="gramStart"/>
      <w:r>
        <w:t>доме</w:t>
      </w:r>
      <w:proofErr w:type="gramEnd"/>
      <w:r>
        <w:t xml:space="preserve">    или    его    части    -   выписку   из   домовой   книги:</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w:t>
      </w:r>
    </w:p>
    <w:p w:rsidR="00CB250E" w:rsidRDefault="00CB250E">
      <w:pPr>
        <w:pStyle w:val="ConsPlusNonformat"/>
        <w:jc w:val="both"/>
      </w:pPr>
      <w:r>
        <w:t>3. Подтверждающие право пользования жилым помещением, занимаемым заявителем</w:t>
      </w:r>
    </w:p>
    <w:p w:rsidR="00CB250E" w:rsidRDefault="00CB250E">
      <w:pPr>
        <w:pStyle w:val="ConsPlusNonformat"/>
        <w:jc w:val="both"/>
      </w:pPr>
      <w:proofErr w:type="gramStart"/>
      <w:r>
        <w:t>и   членами   его  семьи  (договор  социального  найма,  ордер,  решение  о</w:t>
      </w:r>
      <w:proofErr w:type="gramEnd"/>
    </w:p>
    <w:p w:rsidR="00CB250E" w:rsidRDefault="00CB250E">
      <w:pPr>
        <w:pStyle w:val="ConsPlusNonformat"/>
        <w:jc w:val="both"/>
      </w:pPr>
      <w:proofErr w:type="gramStart"/>
      <w:r>
        <w:t>предоставлении</w:t>
      </w:r>
      <w:proofErr w:type="gramEnd"/>
      <w:r>
        <w:t xml:space="preserve">    жилого    помещения   и   др.),   а   также   их   копии:</w:t>
      </w:r>
    </w:p>
    <w:p w:rsidR="00CB250E" w:rsidRDefault="00CB250E">
      <w:pPr>
        <w:pStyle w:val="ConsPlusNonformat"/>
        <w:jc w:val="both"/>
      </w:pPr>
      <w:r>
        <w:t>__________________________________________________________________________.</w:t>
      </w:r>
    </w:p>
    <w:p w:rsidR="00CB250E" w:rsidRDefault="00CB250E">
      <w:pPr>
        <w:pStyle w:val="ConsPlusNonformat"/>
        <w:jc w:val="both"/>
      </w:pPr>
      <w:r>
        <w:t>4.  Справку  органов  государственной  регистрации о наличии или отсутствии</w:t>
      </w:r>
    </w:p>
    <w:p w:rsidR="00CB250E" w:rsidRDefault="00CB250E">
      <w:pPr>
        <w:pStyle w:val="ConsPlusNonformat"/>
        <w:jc w:val="both"/>
      </w:pPr>
      <w:r>
        <w:t xml:space="preserve">недвижимого  имущества  на праве собственности, </w:t>
      </w:r>
      <w:proofErr w:type="gramStart"/>
      <w:r>
        <w:t>представляемую</w:t>
      </w:r>
      <w:proofErr w:type="gramEnd"/>
      <w:r>
        <w:t xml:space="preserve"> заявителем и</w:t>
      </w:r>
    </w:p>
    <w:p w:rsidR="00CB250E" w:rsidRDefault="00CB250E">
      <w:pPr>
        <w:pStyle w:val="ConsPlusNonformat"/>
        <w:jc w:val="both"/>
      </w:pPr>
      <w:r>
        <w:t>каждым                  членом                  его                  семьи:</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w:t>
      </w:r>
    </w:p>
    <w:p w:rsidR="00CB250E" w:rsidRDefault="00CB250E">
      <w:pPr>
        <w:pStyle w:val="ConsPlusNonformat"/>
        <w:jc w:val="both"/>
      </w:pPr>
      <w:r>
        <w:t>5.   Справки,   подтверждающие   получение  в  расчетном  периоде  доходов,</w:t>
      </w:r>
    </w:p>
    <w:p w:rsidR="00CB250E" w:rsidRDefault="00CB250E">
      <w:pPr>
        <w:pStyle w:val="ConsPlusNonformat"/>
        <w:jc w:val="both"/>
      </w:pPr>
      <w:r>
        <w:t xml:space="preserve">учитываемых в целях признания граждан </w:t>
      </w:r>
      <w:proofErr w:type="gramStart"/>
      <w:r>
        <w:t>малоимущими</w:t>
      </w:r>
      <w:proofErr w:type="gramEnd"/>
      <w:r>
        <w:t xml:space="preserve"> в соответствии со статьей</w:t>
      </w:r>
    </w:p>
    <w:p w:rsidR="00CB250E" w:rsidRDefault="00CB250E">
      <w:pPr>
        <w:pStyle w:val="ConsPlusNonformat"/>
        <w:jc w:val="both"/>
      </w:pPr>
      <w:hyperlink r:id="rId74" w:history="1">
        <w:r>
          <w:rPr>
            <w:color w:val="0000FF"/>
          </w:rPr>
          <w:t>7</w:t>
        </w:r>
      </w:hyperlink>
      <w:r>
        <w:t xml:space="preserve">  Закона  Нижегородской области от 16.11.2005 N 181-З "О порядке признания</w:t>
      </w:r>
    </w:p>
    <w:p w:rsidR="00CB250E" w:rsidRDefault="00CB250E">
      <w:pPr>
        <w:pStyle w:val="ConsPlusNonformat"/>
        <w:jc w:val="both"/>
      </w:pPr>
      <w:r>
        <w:t xml:space="preserve">граждан </w:t>
      </w:r>
      <w:proofErr w:type="gramStart"/>
      <w:r>
        <w:t>малоимущими</w:t>
      </w:r>
      <w:proofErr w:type="gramEnd"/>
      <w:r>
        <w:t xml:space="preserve"> в целях принятия на учет в качестве нуждающихся в жилых</w:t>
      </w:r>
    </w:p>
    <w:p w:rsidR="00CB250E" w:rsidRDefault="00CB250E">
      <w:pPr>
        <w:pStyle w:val="ConsPlusNonformat"/>
        <w:jc w:val="both"/>
      </w:pPr>
      <w:proofErr w:type="gramStart"/>
      <w:r>
        <w:t>помещениях</w:t>
      </w:r>
      <w:proofErr w:type="gramEnd"/>
      <w:r>
        <w:t xml:space="preserve">  муниципального  жилищного  фонда,  предоставляемых по договорам</w:t>
      </w:r>
    </w:p>
    <w:p w:rsidR="00CB250E" w:rsidRDefault="00CB250E">
      <w:pPr>
        <w:pStyle w:val="ConsPlusNonformat"/>
        <w:jc w:val="both"/>
      </w:pPr>
      <w:proofErr w:type="gramStart"/>
      <w:r>
        <w:t>социального  найма" (для предпринимателей - налоговую декларацию с отметкой</w:t>
      </w:r>
      <w:proofErr w:type="gramEnd"/>
    </w:p>
    <w:p w:rsidR="00CB250E" w:rsidRDefault="00CB250E">
      <w:pPr>
        <w:pStyle w:val="ConsPlusNonformat"/>
        <w:jc w:val="both"/>
      </w:pPr>
      <w:r>
        <w:t xml:space="preserve">налогового  органа  о  принятии), </w:t>
      </w:r>
      <w:proofErr w:type="gramStart"/>
      <w:r>
        <w:t>представляемые</w:t>
      </w:r>
      <w:proofErr w:type="gramEnd"/>
      <w:r>
        <w:t xml:space="preserve"> заявителем и каждым членом</w:t>
      </w:r>
    </w:p>
    <w:p w:rsidR="00CB250E" w:rsidRDefault="00CB250E">
      <w:pPr>
        <w:pStyle w:val="ConsPlusNonformat"/>
        <w:jc w:val="both"/>
      </w:pPr>
      <w:r>
        <w:t>его семьи:</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w:t>
      </w:r>
    </w:p>
    <w:p w:rsidR="00CB250E" w:rsidRDefault="00CB250E">
      <w:pPr>
        <w:pStyle w:val="ConsPlusNonformat"/>
        <w:jc w:val="both"/>
      </w:pPr>
      <w:r>
        <w:t>6.  Выписку  из  трудовой  книжки  или  иной документ, подтверждающий место</w:t>
      </w:r>
    </w:p>
    <w:p w:rsidR="00CB250E" w:rsidRDefault="00CB250E">
      <w:pPr>
        <w:pStyle w:val="ConsPlusNonformat"/>
        <w:jc w:val="both"/>
      </w:pPr>
      <w:r>
        <w:t>работы  дееспособных  заявителя  и  членов  его  семьи,  а  также их копии:</w:t>
      </w:r>
    </w:p>
    <w:p w:rsidR="00CB250E" w:rsidRDefault="00CB250E">
      <w:pPr>
        <w:pStyle w:val="ConsPlusNonformat"/>
        <w:jc w:val="both"/>
      </w:pPr>
      <w:r>
        <w:t>__________________________________________________________________________.</w:t>
      </w:r>
    </w:p>
    <w:p w:rsidR="00CB250E" w:rsidRDefault="00CB250E">
      <w:pPr>
        <w:pStyle w:val="ConsPlusNonformat"/>
        <w:jc w:val="both"/>
      </w:pPr>
      <w:r>
        <w:t>7.  Документы  органа  технической  инвентаризации  либо налогового органа,</w:t>
      </w:r>
    </w:p>
    <w:p w:rsidR="00CB250E" w:rsidRDefault="00CB250E">
      <w:pPr>
        <w:pStyle w:val="ConsPlusNonformat"/>
        <w:jc w:val="both"/>
      </w:pPr>
      <w:proofErr w:type="gramStart"/>
      <w:r>
        <w:t>подтверждающие</w:t>
      </w:r>
      <w:proofErr w:type="gramEnd"/>
      <w:r>
        <w:t xml:space="preserve">  инвентаризационную  стоимость  принадлежащего  заявителю  и</w:t>
      </w:r>
    </w:p>
    <w:p w:rsidR="00CB250E" w:rsidRDefault="00CB250E">
      <w:pPr>
        <w:pStyle w:val="ConsPlusNonformat"/>
        <w:jc w:val="both"/>
      </w:pPr>
      <w:r>
        <w:t>членам его семьи недвижимого имущества:</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w:t>
      </w:r>
    </w:p>
    <w:p w:rsidR="00CB250E" w:rsidRDefault="00CB250E">
      <w:pPr>
        <w:pStyle w:val="ConsPlusNonformat"/>
        <w:jc w:val="both"/>
      </w:pPr>
      <w:r>
        <w:t>8.   Копии   технических   паспортов  транспортных  средств,  принадлежащих</w:t>
      </w:r>
    </w:p>
    <w:p w:rsidR="00CB250E" w:rsidRDefault="00CB250E">
      <w:pPr>
        <w:pStyle w:val="ConsPlusNonformat"/>
        <w:jc w:val="both"/>
      </w:pPr>
      <w:r>
        <w:t>заявителю             и             членам            его            семьи</w:t>
      </w:r>
      <w:proofErr w:type="gramStart"/>
      <w:r>
        <w:t>:</w:t>
      </w:r>
      <w:proofErr w:type="gramEnd"/>
    </w:p>
    <w:p w:rsidR="00CB250E" w:rsidRDefault="00CB250E">
      <w:pPr>
        <w:pStyle w:val="ConsPlusNonformat"/>
        <w:jc w:val="both"/>
      </w:pPr>
      <w:r>
        <w:t>__________________________________________________________________________.</w:t>
      </w:r>
    </w:p>
    <w:p w:rsidR="00CB250E" w:rsidRDefault="00CB250E">
      <w:pPr>
        <w:pStyle w:val="ConsPlusNonformat"/>
        <w:jc w:val="both"/>
      </w:pPr>
      <w:r>
        <w:t>Прошу  принять  решение  о моей принадлежности к категории граждан, имеющих</w:t>
      </w:r>
    </w:p>
    <w:p w:rsidR="00CB250E" w:rsidRDefault="00CB250E">
      <w:pPr>
        <w:pStyle w:val="ConsPlusNonformat"/>
        <w:jc w:val="both"/>
      </w:pPr>
      <w:r>
        <w:t>право на получение жилых помещений по договорам социального найма.</w:t>
      </w:r>
    </w:p>
    <w:p w:rsidR="00CB250E" w:rsidRDefault="00CB250E">
      <w:pPr>
        <w:pStyle w:val="ConsPlusNonformat"/>
        <w:jc w:val="both"/>
      </w:pPr>
      <w:r>
        <w:t>Подпис</w:t>
      </w:r>
      <w:proofErr w:type="gramStart"/>
      <w:r>
        <w:t>ь(</w:t>
      </w:r>
      <w:proofErr w:type="gramEnd"/>
      <w:r>
        <w:t>и)  заявителя и членов его семьи, желающих получить жилое помещение</w:t>
      </w:r>
    </w:p>
    <w:p w:rsidR="00CB250E" w:rsidRDefault="00CB250E">
      <w:pPr>
        <w:pStyle w:val="ConsPlusNonformat"/>
        <w:jc w:val="both"/>
      </w:pPr>
      <w:r>
        <w:t>по договору социального найма совместно с заявителем:</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 xml:space="preserve">                              (Ф.И.О., дата)</w:t>
      </w:r>
    </w:p>
    <w:p w:rsidR="00CB250E" w:rsidRDefault="00CB250E">
      <w:pPr>
        <w:pStyle w:val="ConsPlusNonformat"/>
        <w:jc w:val="both"/>
      </w:pPr>
      <w:r>
        <w:t>Подпис</w:t>
      </w:r>
      <w:proofErr w:type="gramStart"/>
      <w:r>
        <w:t>ь(</w:t>
      </w:r>
      <w:proofErr w:type="gramEnd"/>
      <w:r>
        <w:t>и)  заявителя  и  членов  его  семьи о согласии на проверку органом</w:t>
      </w:r>
    </w:p>
    <w:p w:rsidR="00CB250E" w:rsidRDefault="00CB250E">
      <w:pPr>
        <w:pStyle w:val="ConsPlusNonformat"/>
        <w:jc w:val="both"/>
      </w:pPr>
      <w:r>
        <w:t>местного самоуправления представленных сведений:</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 xml:space="preserve">                              (Ф.И.О., дата)</w:t>
      </w:r>
    </w:p>
    <w:p w:rsidR="00CB250E" w:rsidRDefault="00CB250E">
      <w:pPr>
        <w:pStyle w:val="ConsPlusNonformat"/>
        <w:jc w:val="both"/>
      </w:pPr>
      <w:r>
        <w:t>Подпис</w:t>
      </w:r>
      <w:proofErr w:type="gramStart"/>
      <w:r>
        <w:t>ь(</w:t>
      </w:r>
      <w:proofErr w:type="gramEnd"/>
      <w:r>
        <w:t>и)гр. ________________________________________________ подтверждаю,</w:t>
      </w:r>
    </w:p>
    <w:p w:rsidR="00CB250E" w:rsidRDefault="00CB250E">
      <w:pPr>
        <w:pStyle w:val="ConsPlusNonformat"/>
        <w:jc w:val="both"/>
      </w:pPr>
      <w:r>
        <w:lastRenderedPageBreak/>
        <w:t>___________________________________________________________________________</w:t>
      </w:r>
    </w:p>
    <w:p w:rsidR="00CB250E" w:rsidRDefault="00CB250E">
      <w:pPr>
        <w:pStyle w:val="ConsPlusNonformat"/>
        <w:jc w:val="both"/>
      </w:pPr>
      <w:r>
        <w:t xml:space="preserve"> </w:t>
      </w:r>
      <w:proofErr w:type="gramStart"/>
      <w:r>
        <w:t>(Ф.И.О. и подпись должностного лица органа учета, принимающего документы</w:t>
      </w:r>
      <w:proofErr w:type="gramEnd"/>
    </w:p>
    <w:p w:rsidR="00CB250E" w:rsidRDefault="00CB250E">
      <w:pPr>
        <w:pStyle w:val="ConsPlusNonformat"/>
        <w:jc w:val="both"/>
      </w:pPr>
      <w:r>
        <w:t xml:space="preserve">                          указанного гражданина)</w:t>
      </w: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nformat"/>
        <w:jc w:val="both"/>
      </w:pPr>
      <w:r>
        <w:t xml:space="preserve">                                 РАСПИСКА</w:t>
      </w:r>
    </w:p>
    <w:p w:rsidR="00CB250E" w:rsidRDefault="00CB250E">
      <w:pPr>
        <w:pStyle w:val="ConsPlusNonformat"/>
        <w:jc w:val="both"/>
      </w:pPr>
    </w:p>
    <w:p w:rsidR="00CB250E" w:rsidRDefault="00CB250E">
      <w:pPr>
        <w:pStyle w:val="ConsPlusNonformat"/>
        <w:jc w:val="both"/>
      </w:pPr>
      <w:r>
        <w:t xml:space="preserve">Документы  в  соответствии с заявлением о признании гражданина малоимущим </w:t>
      </w:r>
      <w:proofErr w:type="gramStart"/>
      <w:r>
        <w:t>в</w:t>
      </w:r>
      <w:proofErr w:type="gramEnd"/>
    </w:p>
    <w:p w:rsidR="00CB250E" w:rsidRDefault="00CB250E">
      <w:pPr>
        <w:pStyle w:val="ConsPlusNonformat"/>
        <w:jc w:val="both"/>
      </w:pPr>
      <w:proofErr w:type="gramStart"/>
      <w:r>
        <w:t>целях</w:t>
      </w:r>
      <w:proofErr w:type="gramEnd"/>
      <w:r>
        <w:t xml:space="preserve">   принятия   на  учет  в  качестве  нуждающегося  в  жилом  помещении</w:t>
      </w:r>
    </w:p>
    <w:p w:rsidR="00CB250E" w:rsidRDefault="00CB250E">
      <w:pPr>
        <w:pStyle w:val="ConsPlusNonformat"/>
        <w:jc w:val="both"/>
      </w:pPr>
      <w:r>
        <w:t xml:space="preserve">муниципального  жилищного  фонда,  </w:t>
      </w:r>
      <w:proofErr w:type="gramStart"/>
      <w:r>
        <w:t>предоставляемом</w:t>
      </w:r>
      <w:proofErr w:type="gramEnd"/>
      <w:r>
        <w:t xml:space="preserve">  по договору социального</w:t>
      </w:r>
    </w:p>
    <w:p w:rsidR="00CB250E" w:rsidRDefault="00CB250E">
      <w:pPr>
        <w:pStyle w:val="ConsPlusNonformat"/>
        <w:jc w:val="both"/>
      </w:pPr>
      <w:r>
        <w:t xml:space="preserve">найма на территории </w:t>
      </w:r>
      <w:proofErr w:type="spellStart"/>
      <w:r>
        <w:t>Арзамасского</w:t>
      </w:r>
      <w:proofErr w:type="spellEnd"/>
      <w:r>
        <w:t xml:space="preserve"> муниципального района.</w:t>
      </w:r>
    </w:p>
    <w:p w:rsidR="00CB250E" w:rsidRDefault="00CB250E">
      <w:pPr>
        <w:pStyle w:val="ConsPlusNonformat"/>
        <w:jc w:val="both"/>
      </w:pPr>
      <w:r>
        <w:t>_______________________________________  приняты  "__"  ___________ 200_ г.</w:t>
      </w:r>
    </w:p>
    <w:p w:rsidR="00CB250E" w:rsidRDefault="00CB250E">
      <w:pPr>
        <w:pStyle w:val="ConsPlusNonformat"/>
        <w:jc w:val="both"/>
      </w:pPr>
      <w:r>
        <w:t xml:space="preserve">    (Ф.И.О. гражданина-заявителя)</w:t>
      </w:r>
    </w:p>
    <w:p w:rsidR="00CB250E" w:rsidRDefault="00CB250E">
      <w:pPr>
        <w:pStyle w:val="ConsPlusNonformat"/>
        <w:jc w:val="both"/>
      </w:pPr>
      <w:r>
        <w:t>___________________________________________________________________________</w:t>
      </w:r>
    </w:p>
    <w:p w:rsidR="00CB250E" w:rsidRDefault="00CB250E">
      <w:pPr>
        <w:pStyle w:val="ConsPlusNonformat"/>
        <w:jc w:val="both"/>
      </w:pPr>
      <w:r>
        <w:t xml:space="preserve"> </w:t>
      </w:r>
      <w:proofErr w:type="gramStart"/>
      <w:r>
        <w:t>(Ф.И.О. и подпись должностного лица органа учета, принимающего документы</w:t>
      </w:r>
      <w:proofErr w:type="gramEnd"/>
    </w:p>
    <w:p w:rsidR="00CB250E" w:rsidRDefault="00CB250E">
      <w:pPr>
        <w:pStyle w:val="ConsPlusNonformat"/>
        <w:jc w:val="both"/>
      </w:pPr>
      <w:r>
        <w:t xml:space="preserve">                          указанного гражданина)</w:t>
      </w:r>
    </w:p>
    <w:p w:rsidR="00CB250E" w:rsidRDefault="00CB250E">
      <w:pPr>
        <w:pStyle w:val="ConsPlusNonformat"/>
        <w:jc w:val="both"/>
      </w:pPr>
      <w:r>
        <w:t xml:space="preserve">    МП</w:t>
      </w: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50E">
        <w:trPr>
          <w:jc w:val="center"/>
        </w:trPr>
        <w:tc>
          <w:tcPr>
            <w:tcW w:w="9294" w:type="dxa"/>
            <w:tcBorders>
              <w:top w:val="nil"/>
              <w:left w:val="single" w:sz="24" w:space="0" w:color="CED3F1"/>
              <w:bottom w:val="nil"/>
              <w:right w:val="single" w:sz="24" w:space="0" w:color="F4F3F8"/>
            </w:tcBorders>
            <w:shd w:val="clear" w:color="auto" w:fill="F4F3F8"/>
          </w:tcPr>
          <w:p w:rsidR="00CB250E" w:rsidRDefault="00CB250E">
            <w:pPr>
              <w:pStyle w:val="ConsPlusNormal"/>
              <w:jc w:val="both"/>
            </w:pPr>
            <w:hyperlink r:id="rId75" w:history="1">
              <w:proofErr w:type="gramStart"/>
              <w:r>
                <w:rPr>
                  <w:color w:val="0000FF"/>
                </w:rPr>
                <w:t>Постановлением</w:t>
              </w:r>
            </w:hyperlink>
            <w:r>
              <w:rPr>
                <w:color w:val="392C69"/>
              </w:rPr>
              <w:t xml:space="preserve"> администрации г. Арзамаса Нижегородской области от 13.05.2016 N 452 в гриф приложения 2 внесены изменения, в соответствии с которыми слова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городе Арзамасе" заменены словами "Признание граждан малоимущими в целях постановки на учет и предоставления им по</w:t>
            </w:r>
            <w:proofErr w:type="gramEnd"/>
            <w:r>
              <w:rPr>
                <w:color w:val="392C69"/>
              </w:rPr>
              <w:t xml:space="preserve"> договорам социального найма жилых помещений муниципального жилищного фонда".</w:t>
            </w:r>
          </w:p>
        </w:tc>
      </w:tr>
    </w:tbl>
    <w:p w:rsidR="00CB250E" w:rsidRDefault="00CB250E">
      <w:pPr>
        <w:pStyle w:val="ConsPlusNormal"/>
        <w:spacing w:before="280"/>
        <w:jc w:val="right"/>
        <w:outlineLvl w:val="1"/>
      </w:pPr>
      <w:r>
        <w:t>Приложение N 2</w:t>
      </w:r>
    </w:p>
    <w:p w:rsidR="00CB250E" w:rsidRDefault="00CB250E">
      <w:pPr>
        <w:pStyle w:val="ConsPlusNormal"/>
        <w:jc w:val="right"/>
      </w:pPr>
      <w:r>
        <w:t>к Административному регламенту</w:t>
      </w:r>
    </w:p>
    <w:p w:rsidR="00CB250E" w:rsidRDefault="00CB250E">
      <w:pPr>
        <w:pStyle w:val="ConsPlusNormal"/>
        <w:jc w:val="right"/>
      </w:pPr>
      <w:r>
        <w:t>предоставления муниципальной услуги</w:t>
      </w:r>
    </w:p>
    <w:p w:rsidR="00CB250E" w:rsidRDefault="00CB250E">
      <w:pPr>
        <w:pStyle w:val="ConsPlusNormal"/>
        <w:jc w:val="right"/>
      </w:pPr>
      <w:r>
        <w:t xml:space="preserve">"Признание граждан </w:t>
      </w:r>
      <w:proofErr w:type="gramStart"/>
      <w:r>
        <w:t>малоимущими</w:t>
      </w:r>
      <w:proofErr w:type="gramEnd"/>
      <w:r>
        <w:t xml:space="preserve"> в целях</w:t>
      </w:r>
    </w:p>
    <w:p w:rsidR="00CB250E" w:rsidRDefault="00CB250E">
      <w:pPr>
        <w:pStyle w:val="ConsPlusNormal"/>
        <w:jc w:val="right"/>
      </w:pPr>
      <w:r>
        <w:t xml:space="preserve">принятия на учет в качестве </w:t>
      </w:r>
      <w:proofErr w:type="gramStart"/>
      <w:r>
        <w:t>нуждающихся</w:t>
      </w:r>
      <w:proofErr w:type="gramEnd"/>
      <w:r>
        <w:t xml:space="preserve"> в жилых</w:t>
      </w:r>
    </w:p>
    <w:p w:rsidR="00CB250E" w:rsidRDefault="00CB250E">
      <w:pPr>
        <w:pStyle w:val="ConsPlusNormal"/>
        <w:jc w:val="right"/>
      </w:pPr>
      <w:proofErr w:type="gramStart"/>
      <w:r>
        <w:t>помещениях</w:t>
      </w:r>
      <w:proofErr w:type="gramEnd"/>
      <w:r>
        <w:t xml:space="preserve"> муниципального жилищного фонда,</w:t>
      </w:r>
    </w:p>
    <w:p w:rsidR="00CB250E" w:rsidRDefault="00CB250E">
      <w:pPr>
        <w:pStyle w:val="ConsPlusNormal"/>
        <w:jc w:val="right"/>
      </w:pPr>
      <w:proofErr w:type="gramStart"/>
      <w:r>
        <w:t>предоставляемых</w:t>
      </w:r>
      <w:proofErr w:type="gramEnd"/>
      <w:r>
        <w:t xml:space="preserve"> по договорам социального найма</w:t>
      </w:r>
    </w:p>
    <w:p w:rsidR="00CB250E" w:rsidRDefault="00CB250E">
      <w:pPr>
        <w:pStyle w:val="ConsPlusNormal"/>
        <w:jc w:val="right"/>
      </w:pPr>
      <w:r>
        <w:t xml:space="preserve">на территории </w:t>
      </w:r>
      <w:proofErr w:type="spellStart"/>
      <w:r>
        <w:t>Арзамасского</w:t>
      </w:r>
      <w:proofErr w:type="spellEnd"/>
      <w:r>
        <w:t xml:space="preserve"> муниципального района"</w:t>
      </w:r>
    </w:p>
    <w:p w:rsidR="00CB250E" w:rsidRDefault="00CB250E">
      <w:pPr>
        <w:pStyle w:val="ConsPlusNormal"/>
        <w:ind w:firstLine="540"/>
        <w:jc w:val="both"/>
      </w:pPr>
    </w:p>
    <w:p w:rsidR="00CB250E" w:rsidRDefault="00CB250E">
      <w:pPr>
        <w:pStyle w:val="ConsPlusNormal"/>
        <w:jc w:val="center"/>
      </w:pPr>
      <w:bookmarkStart w:id="16" w:name="P695"/>
      <w:bookmarkEnd w:id="16"/>
      <w:r>
        <w:t>БЛОК-СХЕМА</w:t>
      </w:r>
    </w:p>
    <w:p w:rsidR="00CB250E" w:rsidRDefault="00CB2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50E">
        <w:trPr>
          <w:jc w:val="center"/>
        </w:trPr>
        <w:tc>
          <w:tcPr>
            <w:tcW w:w="9294" w:type="dxa"/>
            <w:tcBorders>
              <w:top w:val="nil"/>
              <w:left w:val="single" w:sz="24" w:space="0" w:color="CED3F1"/>
              <w:bottom w:val="nil"/>
              <w:right w:val="single" w:sz="24" w:space="0" w:color="F4F3F8"/>
            </w:tcBorders>
            <w:shd w:val="clear" w:color="auto" w:fill="F4F3F8"/>
          </w:tcPr>
          <w:p w:rsidR="00CB250E" w:rsidRDefault="00CB250E">
            <w:pPr>
              <w:pStyle w:val="ConsPlusNormal"/>
              <w:jc w:val="center"/>
            </w:pPr>
            <w:r>
              <w:rPr>
                <w:color w:val="392C69"/>
              </w:rPr>
              <w:t>Список изменяющих документов</w:t>
            </w:r>
          </w:p>
          <w:p w:rsidR="00CB250E" w:rsidRDefault="00CB250E">
            <w:pPr>
              <w:pStyle w:val="ConsPlusNormal"/>
              <w:jc w:val="center"/>
            </w:pPr>
            <w:proofErr w:type="gramStart"/>
            <w:r>
              <w:rPr>
                <w:color w:val="392C69"/>
              </w:rPr>
              <w:t>(в ред. постановлений администрации г. Арзамаса Нижегородской области</w:t>
            </w:r>
            <w:proofErr w:type="gramEnd"/>
          </w:p>
          <w:p w:rsidR="00CB250E" w:rsidRDefault="00CB250E">
            <w:pPr>
              <w:pStyle w:val="ConsPlusNormal"/>
              <w:jc w:val="center"/>
            </w:pPr>
            <w:r>
              <w:rPr>
                <w:color w:val="392C69"/>
              </w:rPr>
              <w:t xml:space="preserve">от 24.07.2013 </w:t>
            </w:r>
            <w:hyperlink r:id="rId76" w:history="1">
              <w:r>
                <w:rPr>
                  <w:color w:val="0000FF"/>
                </w:rPr>
                <w:t>N 1434</w:t>
              </w:r>
            </w:hyperlink>
            <w:r>
              <w:rPr>
                <w:color w:val="392C69"/>
              </w:rPr>
              <w:t xml:space="preserve">, от 13.05.2016 </w:t>
            </w:r>
            <w:hyperlink r:id="rId77" w:history="1">
              <w:r>
                <w:rPr>
                  <w:color w:val="0000FF"/>
                </w:rPr>
                <w:t>N 452</w:t>
              </w:r>
            </w:hyperlink>
            <w:r>
              <w:rPr>
                <w:color w:val="392C69"/>
              </w:rPr>
              <w:t>)</w:t>
            </w:r>
          </w:p>
        </w:tc>
      </w:tr>
    </w:tbl>
    <w:p w:rsidR="00CB250E" w:rsidRDefault="00CB250E">
      <w:pPr>
        <w:pStyle w:val="ConsPlusNormal"/>
        <w:ind w:firstLine="540"/>
        <w:jc w:val="both"/>
      </w:pPr>
    </w:p>
    <w:p w:rsidR="00CB250E" w:rsidRDefault="00CB250E">
      <w:pPr>
        <w:pStyle w:val="ConsPlusNonformat"/>
        <w:jc w:val="both"/>
      </w:pPr>
      <w:r>
        <w:t xml:space="preserve">          ┌───────────────────────────────────────┐        ┌──────────────┐</w:t>
      </w:r>
    </w:p>
    <w:p w:rsidR="00CB250E" w:rsidRDefault="00CB250E">
      <w:pPr>
        <w:pStyle w:val="ConsPlusNonformat"/>
        <w:jc w:val="both"/>
      </w:pPr>
      <w:r>
        <w:t xml:space="preserve">          │    Прием и регистрация заявления </w:t>
      </w:r>
      <w:proofErr w:type="gramStart"/>
      <w:r>
        <w:t>о</w:t>
      </w:r>
      <w:proofErr w:type="gramEnd"/>
      <w:r>
        <w:t xml:space="preserve">    ├───────&gt;│Отказ в приеме│</w:t>
      </w:r>
    </w:p>
    <w:p w:rsidR="00CB250E" w:rsidRDefault="00CB250E">
      <w:pPr>
        <w:pStyle w:val="ConsPlusNonformat"/>
        <w:jc w:val="both"/>
      </w:pPr>
      <w:r>
        <w:t xml:space="preserve">          │ предоставлении муниципальной услуги и │        │ документов </w:t>
      </w:r>
      <w:proofErr w:type="gramStart"/>
      <w:r>
        <w:t>в</w:t>
      </w:r>
      <w:proofErr w:type="gramEnd"/>
      <w:r>
        <w:t xml:space="preserve"> │</w:t>
      </w:r>
    </w:p>
    <w:p w:rsidR="00CB250E" w:rsidRDefault="00CB250E">
      <w:pPr>
        <w:pStyle w:val="ConsPlusNonformat"/>
        <w:jc w:val="both"/>
      </w:pPr>
      <w:r>
        <w:t xml:space="preserve">          │           документов в МФЦ            │        │соответствии </w:t>
      </w:r>
      <w:proofErr w:type="gramStart"/>
      <w:r>
        <w:t>с</w:t>
      </w:r>
      <w:proofErr w:type="gramEnd"/>
      <w:r>
        <w:t>│</w:t>
      </w:r>
    </w:p>
    <w:p w:rsidR="00CB250E" w:rsidRDefault="00CB250E">
      <w:pPr>
        <w:pStyle w:val="ConsPlusNonformat"/>
        <w:jc w:val="both"/>
      </w:pPr>
      <w:r>
        <w:t xml:space="preserve">          │                                       │        │    </w:t>
      </w:r>
      <w:hyperlink w:anchor="P231" w:history="1">
        <w:r>
          <w:rPr>
            <w:color w:val="0000FF"/>
          </w:rPr>
          <w:t>п. 2.9</w:t>
        </w:r>
      </w:hyperlink>
      <w:r>
        <w:t xml:space="preserve">    │</w:t>
      </w:r>
    </w:p>
    <w:p w:rsidR="00CB250E" w:rsidRDefault="00CB250E">
      <w:pPr>
        <w:pStyle w:val="ConsPlusNonformat"/>
        <w:jc w:val="both"/>
      </w:pPr>
      <w:r>
        <w:t xml:space="preserve">          └───────────────────┬───────────────────┘        └──────────────┘</w:t>
      </w:r>
    </w:p>
    <w:p w:rsidR="00CB250E" w:rsidRDefault="00CB250E">
      <w:pPr>
        <w:pStyle w:val="ConsPlusNonformat"/>
        <w:jc w:val="both"/>
      </w:pPr>
      <w:r>
        <w:t xml:space="preserve">                             \/</w:t>
      </w:r>
    </w:p>
    <w:p w:rsidR="00CB250E" w:rsidRDefault="00CB250E">
      <w:pPr>
        <w:pStyle w:val="ConsPlusNonformat"/>
        <w:jc w:val="both"/>
      </w:pPr>
      <w:r>
        <w:t xml:space="preserve">          ┌───────────────────────────────────────┐</w:t>
      </w:r>
    </w:p>
    <w:p w:rsidR="00CB250E" w:rsidRDefault="00CB250E">
      <w:pPr>
        <w:pStyle w:val="ConsPlusNonformat"/>
        <w:jc w:val="both"/>
      </w:pPr>
      <w:r>
        <w:t xml:space="preserve">          │    Прием и регистрация заявления о    │</w:t>
      </w:r>
    </w:p>
    <w:p w:rsidR="00CB250E" w:rsidRDefault="00CB250E">
      <w:pPr>
        <w:pStyle w:val="ConsPlusNonformat"/>
        <w:jc w:val="both"/>
      </w:pPr>
      <w:r>
        <w:t xml:space="preserve">          │ </w:t>
      </w:r>
      <w:proofErr w:type="gramStart"/>
      <w:r>
        <w:t>предоставлении</w:t>
      </w:r>
      <w:proofErr w:type="gramEnd"/>
      <w:r>
        <w:t xml:space="preserve"> муниципальной услуги,  │</w:t>
      </w:r>
    </w:p>
    <w:p w:rsidR="00CB250E" w:rsidRDefault="00CB250E">
      <w:pPr>
        <w:pStyle w:val="ConsPlusNonformat"/>
        <w:jc w:val="both"/>
      </w:pPr>
      <w:r>
        <w:lastRenderedPageBreak/>
        <w:t xml:space="preserve">          │ </w:t>
      </w:r>
      <w:proofErr w:type="gramStart"/>
      <w:r>
        <w:t>переданного</w:t>
      </w:r>
      <w:proofErr w:type="gramEnd"/>
      <w:r>
        <w:t xml:space="preserve"> из МФЦ, в жилищном отделе │</w:t>
      </w:r>
    </w:p>
    <w:p w:rsidR="00CB250E" w:rsidRDefault="00CB250E">
      <w:pPr>
        <w:pStyle w:val="ConsPlusNonformat"/>
        <w:jc w:val="both"/>
      </w:pPr>
      <w:r>
        <w:t xml:space="preserve">          └───────────────────┬───────────────────┘</w:t>
      </w:r>
    </w:p>
    <w:p w:rsidR="00CB250E" w:rsidRDefault="00CB250E">
      <w:pPr>
        <w:pStyle w:val="ConsPlusNonformat"/>
        <w:jc w:val="both"/>
      </w:pPr>
      <w:r>
        <w:t xml:space="preserve">                             \/</w:t>
      </w:r>
    </w:p>
    <w:p w:rsidR="00CB250E" w:rsidRDefault="00CB250E">
      <w:pPr>
        <w:pStyle w:val="ConsPlusNonformat"/>
        <w:jc w:val="both"/>
      </w:pPr>
      <w:r>
        <w:t xml:space="preserve">          ┌───────────────────────────────────────┐</w:t>
      </w:r>
    </w:p>
    <w:p w:rsidR="00CB250E" w:rsidRDefault="00CB250E">
      <w:pPr>
        <w:pStyle w:val="ConsPlusNonformat"/>
        <w:jc w:val="both"/>
      </w:pPr>
      <w:r>
        <w:t xml:space="preserve">          │      Формирование и направление       │</w:t>
      </w:r>
    </w:p>
    <w:p w:rsidR="00CB250E" w:rsidRDefault="00CB250E">
      <w:pPr>
        <w:pStyle w:val="ConsPlusNonformat"/>
        <w:jc w:val="both"/>
      </w:pPr>
      <w:r>
        <w:t xml:space="preserve">          │  межведомственных запросов в органы   │</w:t>
      </w:r>
    </w:p>
    <w:p w:rsidR="00CB250E" w:rsidRDefault="00CB250E">
      <w:pPr>
        <w:pStyle w:val="ConsPlusNonformat"/>
        <w:jc w:val="both"/>
      </w:pPr>
      <w:r>
        <w:t xml:space="preserve">          │     (организации), участвующие </w:t>
      </w:r>
      <w:proofErr w:type="gramStart"/>
      <w:r>
        <w:t>в</w:t>
      </w:r>
      <w:proofErr w:type="gramEnd"/>
      <w:r>
        <w:t xml:space="preserve">      │</w:t>
      </w:r>
    </w:p>
    <w:p w:rsidR="00CB250E" w:rsidRDefault="00CB250E">
      <w:pPr>
        <w:pStyle w:val="ConsPlusNonformat"/>
        <w:jc w:val="both"/>
      </w:pPr>
      <w:r>
        <w:t xml:space="preserve">          │  </w:t>
      </w:r>
      <w:proofErr w:type="gramStart"/>
      <w:r>
        <w:t>предоставлении</w:t>
      </w:r>
      <w:proofErr w:type="gramEnd"/>
      <w:r>
        <w:t xml:space="preserve"> муниципальной услуги  │</w:t>
      </w:r>
    </w:p>
    <w:p w:rsidR="00CB250E" w:rsidRDefault="00CB250E">
      <w:pPr>
        <w:pStyle w:val="ConsPlusNonformat"/>
        <w:jc w:val="both"/>
      </w:pPr>
      <w:r>
        <w:t xml:space="preserve">          └───────────────────┬───────────────────┘</w:t>
      </w:r>
    </w:p>
    <w:p w:rsidR="00CB250E" w:rsidRDefault="00CB250E">
      <w:pPr>
        <w:pStyle w:val="ConsPlusNonformat"/>
        <w:jc w:val="both"/>
      </w:pPr>
      <w:r>
        <w:t xml:space="preserve">                             \/</w:t>
      </w:r>
    </w:p>
    <w:p w:rsidR="00CB250E" w:rsidRDefault="00CB250E">
      <w:pPr>
        <w:pStyle w:val="ConsPlusNonformat"/>
        <w:jc w:val="both"/>
      </w:pPr>
      <w:r>
        <w:t xml:space="preserve">          ┌───────────────────────────────────────┐</w:t>
      </w:r>
    </w:p>
    <w:p w:rsidR="00CB250E" w:rsidRDefault="00CB250E">
      <w:pPr>
        <w:pStyle w:val="ConsPlusNonformat"/>
        <w:jc w:val="both"/>
      </w:pPr>
      <w:r>
        <w:t xml:space="preserve">          │  Рассмотрение заявления, проведение   │</w:t>
      </w:r>
    </w:p>
    <w:p w:rsidR="00CB250E" w:rsidRDefault="00CB250E">
      <w:pPr>
        <w:pStyle w:val="ConsPlusNonformat"/>
        <w:jc w:val="both"/>
      </w:pPr>
      <w:r>
        <w:t xml:space="preserve">          │          проверки и расчетов          │</w:t>
      </w:r>
    </w:p>
    <w:p w:rsidR="00CB250E" w:rsidRDefault="00CB250E">
      <w:pPr>
        <w:pStyle w:val="ConsPlusNonformat"/>
        <w:jc w:val="both"/>
      </w:pPr>
      <w:r>
        <w:t xml:space="preserve">          └───────────────────┬───────────────────┘</w:t>
      </w:r>
    </w:p>
    <w:p w:rsidR="00CB250E" w:rsidRDefault="00CB250E">
      <w:pPr>
        <w:pStyle w:val="ConsPlusNonformat"/>
        <w:jc w:val="both"/>
      </w:pPr>
      <w:r>
        <w:t xml:space="preserve">                             \/</w:t>
      </w:r>
    </w:p>
    <w:p w:rsidR="00CB250E" w:rsidRDefault="00CB250E">
      <w:pPr>
        <w:pStyle w:val="ConsPlusNonformat"/>
        <w:jc w:val="both"/>
      </w:pPr>
      <w:r>
        <w:t xml:space="preserve">          ┌───────────────────────────────────────┐</w:t>
      </w:r>
    </w:p>
    <w:p w:rsidR="00CB250E" w:rsidRDefault="00CB250E">
      <w:pPr>
        <w:pStyle w:val="ConsPlusNonformat"/>
        <w:jc w:val="both"/>
      </w:pPr>
      <w:r>
        <w:t xml:space="preserve">          │   Принятие решения и его оформление   │</w:t>
      </w:r>
    </w:p>
    <w:p w:rsidR="00CB250E" w:rsidRDefault="00CB250E">
      <w:pPr>
        <w:pStyle w:val="ConsPlusNonformat"/>
        <w:jc w:val="both"/>
      </w:pPr>
      <w:r>
        <w:t xml:space="preserve">          └────┬─────────────────────────┬────────┘</w:t>
      </w:r>
    </w:p>
    <w:p w:rsidR="00CB250E" w:rsidRDefault="00CB250E">
      <w:pPr>
        <w:pStyle w:val="ConsPlusNonformat"/>
        <w:jc w:val="both"/>
      </w:pPr>
      <w:r>
        <w:t xml:space="preserve">              \/                        \/</w:t>
      </w:r>
    </w:p>
    <w:p w:rsidR="00CB250E" w:rsidRDefault="00CB250E">
      <w:pPr>
        <w:pStyle w:val="ConsPlusNonformat"/>
        <w:jc w:val="both"/>
      </w:pPr>
      <w:r>
        <w:t>┌────────────────────────────┐   ┌─────────────────────────┐</w:t>
      </w:r>
    </w:p>
    <w:p w:rsidR="00CB250E" w:rsidRDefault="00CB250E">
      <w:pPr>
        <w:pStyle w:val="ConsPlusNonformat"/>
        <w:jc w:val="both"/>
      </w:pPr>
      <w:r>
        <w:t>│  Выписка из постановления  │   │Выписка из постановления │</w:t>
      </w:r>
    </w:p>
    <w:p w:rsidR="00CB250E" w:rsidRDefault="00CB250E">
      <w:pPr>
        <w:pStyle w:val="ConsPlusNonformat"/>
        <w:jc w:val="both"/>
      </w:pPr>
      <w:r>
        <w:t>│    администрации города    │   │  администрации города   │</w:t>
      </w:r>
    </w:p>
    <w:p w:rsidR="00CB250E" w:rsidRDefault="00CB250E">
      <w:pPr>
        <w:pStyle w:val="ConsPlusNonformat"/>
        <w:jc w:val="both"/>
      </w:pPr>
      <w:r>
        <w:t xml:space="preserve">│    Арзамаса о признании    │   │  Арзамаса об отказе </w:t>
      </w:r>
      <w:proofErr w:type="gramStart"/>
      <w:r>
        <w:t>в</w:t>
      </w:r>
      <w:proofErr w:type="gramEnd"/>
      <w:r>
        <w:t xml:space="preserve">   │</w:t>
      </w:r>
    </w:p>
    <w:p w:rsidR="00CB250E" w:rsidRDefault="00CB250E">
      <w:pPr>
        <w:pStyle w:val="ConsPlusNonformat"/>
        <w:jc w:val="both"/>
      </w:pPr>
      <w:r>
        <w:t xml:space="preserve">│  гражданина </w:t>
      </w:r>
      <w:proofErr w:type="gramStart"/>
      <w:r>
        <w:t>малоимущим</w:t>
      </w:r>
      <w:proofErr w:type="gramEnd"/>
      <w:r>
        <w:t xml:space="preserve"> в   │   │    признании граждан    │</w:t>
      </w:r>
    </w:p>
    <w:p w:rsidR="00CB250E" w:rsidRDefault="00CB250E">
      <w:pPr>
        <w:pStyle w:val="ConsPlusNonformat"/>
        <w:jc w:val="both"/>
      </w:pPr>
      <w:r>
        <w:t xml:space="preserve">│  целях принятия на учет в  │   │   </w:t>
      </w:r>
      <w:proofErr w:type="gramStart"/>
      <w:r>
        <w:t>малоимущими</w:t>
      </w:r>
      <w:proofErr w:type="gramEnd"/>
      <w:r>
        <w:t xml:space="preserve"> в целях   │</w:t>
      </w:r>
    </w:p>
    <w:p w:rsidR="00CB250E" w:rsidRDefault="00CB250E">
      <w:pPr>
        <w:pStyle w:val="ConsPlusNonformat"/>
        <w:jc w:val="both"/>
      </w:pPr>
      <w:r>
        <w:t xml:space="preserve">│  качестве нуждающегося в   │   │   принятия на учет </w:t>
      </w:r>
      <w:proofErr w:type="gramStart"/>
      <w:r>
        <w:t>в</w:t>
      </w:r>
      <w:proofErr w:type="gramEnd"/>
      <w:r>
        <w:t xml:space="preserve">    │</w:t>
      </w:r>
    </w:p>
    <w:p w:rsidR="00CB250E" w:rsidRDefault="00CB250E">
      <w:pPr>
        <w:pStyle w:val="ConsPlusNonformat"/>
        <w:jc w:val="both"/>
      </w:pPr>
      <w:r>
        <w:t xml:space="preserve">│     жилых помещениях,      │   │ качестве нуждающихся </w:t>
      </w:r>
      <w:proofErr w:type="gramStart"/>
      <w:r>
        <w:t>в</w:t>
      </w:r>
      <w:proofErr w:type="gramEnd"/>
      <w:r>
        <w:t xml:space="preserve">  │</w:t>
      </w:r>
    </w:p>
    <w:p w:rsidR="00CB250E" w:rsidRDefault="00CB250E">
      <w:pPr>
        <w:pStyle w:val="ConsPlusNonformat"/>
        <w:jc w:val="both"/>
      </w:pPr>
      <w:r>
        <w:t xml:space="preserve">│предоставляемых по договорам│   │    жилых </w:t>
      </w:r>
      <w:proofErr w:type="gramStart"/>
      <w:r>
        <w:t>помещениях</w:t>
      </w:r>
      <w:proofErr w:type="gramEnd"/>
      <w:r>
        <w:t xml:space="preserve">     │</w:t>
      </w:r>
    </w:p>
    <w:p w:rsidR="00CB250E" w:rsidRDefault="00CB250E">
      <w:pPr>
        <w:pStyle w:val="ConsPlusNonformat"/>
        <w:jc w:val="both"/>
      </w:pPr>
      <w:r>
        <w:t>│     социального найма      │   │муниципального жилищного │</w:t>
      </w:r>
    </w:p>
    <w:p w:rsidR="00CB250E" w:rsidRDefault="00CB250E">
      <w:pPr>
        <w:pStyle w:val="ConsPlusNonformat"/>
        <w:jc w:val="both"/>
      </w:pPr>
      <w:r>
        <w:t xml:space="preserve">│                            │   │фонда, </w:t>
      </w:r>
      <w:proofErr w:type="gramStart"/>
      <w:r>
        <w:t>предоставляемых</w:t>
      </w:r>
      <w:proofErr w:type="gramEnd"/>
      <w:r>
        <w:t xml:space="preserve"> по│</w:t>
      </w:r>
    </w:p>
    <w:p w:rsidR="00CB250E" w:rsidRDefault="00CB250E">
      <w:pPr>
        <w:pStyle w:val="ConsPlusNonformat"/>
        <w:jc w:val="both"/>
      </w:pPr>
      <w:r>
        <w:t xml:space="preserve">│                            │   │  договорам </w:t>
      </w:r>
      <w:proofErr w:type="gramStart"/>
      <w:r>
        <w:t>социального</w:t>
      </w:r>
      <w:proofErr w:type="gramEnd"/>
      <w:r>
        <w:t xml:space="preserve">  │</w:t>
      </w:r>
    </w:p>
    <w:p w:rsidR="00CB250E" w:rsidRDefault="00CB250E">
      <w:pPr>
        <w:pStyle w:val="ConsPlusNonformat"/>
        <w:jc w:val="both"/>
      </w:pPr>
      <w:r>
        <w:t>│                            │   │          найма          │</w:t>
      </w:r>
    </w:p>
    <w:p w:rsidR="00CB250E" w:rsidRDefault="00CB250E">
      <w:pPr>
        <w:pStyle w:val="ConsPlusNonformat"/>
        <w:jc w:val="both"/>
      </w:pPr>
      <w:r>
        <w:t>└─────────────────┬──────────┘   └───────┬─────────────────┘</w:t>
      </w:r>
    </w:p>
    <w:p w:rsidR="00CB250E" w:rsidRDefault="00CB250E">
      <w:pPr>
        <w:pStyle w:val="ConsPlusNonformat"/>
        <w:jc w:val="both"/>
      </w:pPr>
      <w:r>
        <w:t xml:space="preserve">                 \/                     \/</w:t>
      </w:r>
    </w:p>
    <w:p w:rsidR="00CB250E" w:rsidRDefault="00CB250E">
      <w:pPr>
        <w:pStyle w:val="ConsPlusNonformat"/>
        <w:jc w:val="both"/>
      </w:pPr>
      <w:r>
        <w:t xml:space="preserve">          ┌───────────────────────────────────────┐</w:t>
      </w:r>
    </w:p>
    <w:p w:rsidR="00CB250E" w:rsidRDefault="00CB250E">
      <w:pPr>
        <w:pStyle w:val="ConsPlusNonformat"/>
        <w:jc w:val="both"/>
      </w:pPr>
      <w:r>
        <w:t xml:space="preserve">          │    Направление принятого решения,     │</w:t>
      </w:r>
    </w:p>
    <w:p w:rsidR="00CB250E" w:rsidRDefault="00CB250E">
      <w:pPr>
        <w:pStyle w:val="ConsPlusNonformat"/>
        <w:jc w:val="both"/>
      </w:pPr>
      <w:r>
        <w:t xml:space="preserve">          │</w:t>
      </w:r>
      <w:proofErr w:type="gramStart"/>
      <w:r>
        <w:t>оформленного</w:t>
      </w:r>
      <w:proofErr w:type="gramEnd"/>
      <w:r>
        <w:t xml:space="preserve"> в установленном порядке, в│</w:t>
      </w:r>
    </w:p>
    <w:p w:rsidR="00CB250E" w:rsidRDefault="00CB250E">
      <w:pPr>
        <w:pStyle w:val="ConsPlusNonformat"/>
        <w:jc w:val="both"/>
      </w:pPr>
      <w:r>
        <w:t xml:space="preserve">          │    МФЦ для последующей его выдачи     │</w:t>
      </w:r>
    </w:p>
    <w:p w:rsidR="00CB250E" w:rsidRDefault="00CB250E">
      <w:pPr>
        <w:pStyle w:val="ConsPlusNonformat"/>
        <w:jc w:val="both"/>
      </w:pPr>
      <w:r>
        <w:t xml:space="preserve">          │               заявителю               │</w:t>
      </w:r>
    </w:p>
    <w:p w:rsidR="00CB250E" w:rsidRDefault="00CB250E">
      <w:pPr>
        <w:pStyle w:val="ConsPlusNonformat"/>
        <w:jc w:val="both"/>
      </w:pPr>
      <w:r>
        <w:t xml:space="preserve">          └───────────────────┬───────────────────┘</w:t>
      </w:r>
    </w:p>
    <w:p w:rsidR="00CB250E" w:rsidRDefault="00CB250E">
      <w:pPr>
        <w:pStyle w:val="ConsPlusNonformat"/>
        <w:jc w:val="both"/>
      </w:pPr>
      <w:r>
        <w:t xml:space="preserve">                             \/</w:t>
      </w:r>
    </w:p>
    <w:p w:rsidR="00CB250E" w:rsidRDefault="00CB250E">
      <w:pPr>
        <w:pStyle w:val="ConsPlusNonformat"/>
        <w:jc w:val="both"/>
      </w:pPr>
      <w:r>
        <w:t xml:space="preserve">          ┌───────────────────────────────────────┐</w:t>
      </w:r>
    </w:p>
    <w:p w:rsidR="00CB250E" w:rsidRDefault="00CB250E">
      <w:pPr>
        <w:pStyle w:val="ConsPlusNonformat"/>
        <w:jc w:val="both"/>
      </w:pPr>
      <w:r>
        <w:t xml:space="preserve">          │ Выдача результата услуги заявителю </w:t>
      </w:r>
      <w:proofErr w:type="gramStart"/>
      <w:r>
        <w:t>в</w:t>
      </w:r>
      <w:proofErr w:type="gramEnd"/>
      <w:r>
        <w:t xml:space="preserve">  │</w:t>
      </w:r>
    </w:p>
    <w:p w:rsidR="00CB250E" w:rsidRDefault="00CB250E">
      <w:pPr>
        <w:pStyle w:val="ConsPlusNonformat"/>
        <w:jc w:val="both"/>
      </w:pPr>
      <w:r>
        <w:t xml:space="preserve">          │                  МФЦ                  │</w:t>
      </w:r>
    </w:p>
    <w:p w:rsidR="00CB250E" w:rsidRDefault="00CB250E">
      <w:pPr>
        <w:pStyle w:val="ConsPlusNonformat"/>
        <w:jc w:val="both"/>
      </w:pPr>
      <w:r>
        <w:t xml:space="preserve">          └───────────────────────────────────────┘</w:t>
      </w:r>
    </w:p>
    <w:p w:rsidR="00CB250E" w:rsidRDefault="00CB250E">
      <w:pPr>
        <w:pStyle w:val="ConsPlusNormal"/>
        <w:ind w:firstLine="540"/>
        <w:jc w:val="both"/>
      </w:pPr>
    </w:p>
    <w:p w:rsidR="00CB250E" w:rsidRDefault="00CB250E">
      <w:pPr>
        <w:pStyle w:val="ConsPlusNormal"/>
        <w:ind w:firstLine="540"/>
        <w:jc w:val="both"/>
      </w:pPr>
    </w:p>
    <w:p w:rsidR="00CB250E" w:rsidRDefault="00CB250E">
      <w:pPr>
        <w:pStyle w:val="ConsPlusNormal"/>
        <w:pBdr>
          <w:top w:val="single" w:sz="6" w:space="0" w:color="auto"/>
        </w:pBdr>
        <w:spacing w:before="100" w:after="100"/>
        <w:jc w:val="both"/>
        <w:rPr>
          <w:sz w:val="2"/>
          <w:szCs w:val="2"/>
        </w:rPr>
      </w:pPr>
    </w:p>
    <w:p w:rsidR="00057C48" w:rsidRDefault="00057C48"/>
    <w:sectPr w:rsidR="00057C48" w:rsidSect="00A0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0E"/>
    <w:rsid w:val="00057C48"/>
    <w:rsid w:val="00CB2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2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5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2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5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8A5150AB0904FF573B68CCBB17C4822C3E44573717C34B9F8C32C22EA4901B0C7E7116D8AC14FA17F5D1C53CB6C25ECD4FDA5448A0DB3Ad7EAI" TargetMode="External"/><Relationship Id="rId18" Type="http://schemas.openxmlformats.org/officeDocument/2006/relationships/hyperlink" Target="consultantplus://offline/ref=C78A5150AB0904FF573B76C1AD7B9B8728371B5F3C16C11EC1D3699F79AD9A4C4B3128549CA115F313FE859173B79E1B9A5CDA5448A3D92571B7EEdFE9I" TargetMode="External"/><Relationship Id="rId26" Type="http://schemas.openxmlformats.org/officeDocument/2006/relationships/hyperlink" Target="consultantplus://offline/ref=C78A5150AB0904FF573B76C1AD7B9B8728371B5F3411CD1FC7D1349571F4964E4C3E77439BE819F213FE85967FE89B0E8B04D65754BCDA396DB5EFF1d7E6I" TargetMode="External"/><Relationship Id="rId39" Type="http://schemas.openxmlformats.org/officeDocument/2006/relationships/hyperlink" Target="consultantplus://offline/ref=C78A5150AB0904FF573B76C1AD7B9B8728371B5F3416CE14C6DD349571F4964E4C3E77439BE819F213FE85927CE89B0E8B04D65754BCDA396DB5EFF1d7E6I" TargetMode="External"/><Relationship Id="rId21" Type="http://schemas.openxmlformats.org/officeDocument/2006/relationships/hyperlink" Target="consultantplus://offline/ref=C78A5150AB0904FF573B76C1AD7B9B8728371B5F3411CC19C7DF349571F4964E4C3E77439BE819F213FE85947CE89B0E8B04D65754BCDA396DB5EFF1d7E6I" TargetMode="External"/><Relationship Id="rId34" Type="http://schemas.openxmlformats.org/officeDocument/2006/relationships/hyperlink" Target="consultantplus://offline/ref=C78A5150AB0904FF573B76C1AD7B9B8728371B5F3C16CC15C1D3699F79AD9A4C4B3128469CF919F211E0849666E1CF5EdCE6I" TargetMode="External"/><Relationship Id="rId42" Type="http://schemas.openxmlformats.org/officeDocument/2006/relationships/hyperlink" Target="consultantplus://offline/ref=C78A5150AB0904FF573B76C1AD7B9B8728371B5F3C16C11EC1D3699F79AD9A4C4B3128549CA115F313FE869073B79E1B9A5CDA5448A3D92571B7EEdFE9I" TargetMode="External"/><Relationship Id="rId47" Type="http://schemas.openxmlformats.org/officeDocument/2006/relationships/hyperlink" Target="consultantplus://offline/ref=C78A5150AB0904FF573B76C1AD7B9B8728371B5F3416CE14C6DD349571F4964E4C3E77439BE819F213FE859270E89B0E8B04D65754BCDA396DB5EFF1d7E6I" TargetMode="External"/><Relationship Id="rId50" Type="http://schemas.openxmlformats.org/officeDocument/2006/relationships/hyperlink" Target="consultantplus://offline/ref=C78A5150AB0904FF573B68CCBB17C4822E3446563C13C34B9F8C32C22EA4901B0C7E7116D8AC14F01BF5D1C53CB6C25ECD4FDA5448A0DB3Ad7EAI" TargetMode="External"/><Relationship Id="rId55" Type="http://schemas.openxmlformats.org/officeDocument/2006/relationships/hyperlink" Target="consultantplus://offline/ref=C78A5150AB0904FF573B76C1AD7B9B8728371B5F3416CE14C6DD349571F4964E4C3E77439BE819F213FE859379E89B0E8B04D65754BCDA396DB5EFF1d7E6I" TargetMode="External"/><Relationship Id="rId63" Type="http://schemas.openxmlformats.org/officeDocument/2006/relationships/hyperlink" Target="consultantplus://offline/ref=C78A5150AB0904FF573B76C1AD7B9B8728371B5F3C16C11EC1D3699F79AD9A4C4B3128549CA115F313FE869373B79E1B9A5CDA5448A3D92571B7EEdFE9I" TargetMode="External"/><Relationship Id="rId68" Type="http://schemas.openxmlformats.org/officeDocument/2006/relationships/hyperlink" Target="consultantplus://offline/ref=C78A5150AB0904FF573B76C1AD7B9B8728371B5F3C16C11EC1D3699F79AD9A4C4B3128549CA115F313FE869C73B79E1B9A5CDA5448A3D92571B7EEdFE9I" TargetMode="External"/><Relationship Id="rId76" Type="http://schemas.openxmlformats.org/officeDocument/2006/relationships/hyperlink" Target="consultantplus://offline/ref=C78A5150AB0904FF573B76C1AD7B9B8728371B5F3416CE14C6DD349571F4964E4C3E77439BE819F213FE849378E89B0E8B04D65754BCDA396DB5EFF1d7E6I" TargetMode="External"/><Relationship Id="rId7" Type="http://schemas.openxmlformats.org/officeDocument/2006/relationships/hyperlink" Target="consultantplus://offline/ref=C78A5150AB0904FF573B76C1AD7B9B8728371B5F3416CE14C6DD349571F4964E4C3E77439BE819F213FE85947DE89B0E8B04D65754BCDA396DB5EFF1d7E6I" TargetMode="External"/><Relationship Id="rId71" Type="http://schemas.openxmlformats.org/officeDocument/2006/relationships/hyperlink" Target="consultantplus://offline/ref=C78A5150AB0904FF573B76C1AD7B9B8728371B5F3C16C11EC1D3699F79AD9A4C4B3128549CA115F313FE819773B79E1B9A5CDA5448A3D92571B7EEdFE9I" TargetMode="External"/><Relationship Id="rId2" Type="http://schemas.microsoft.com/office/2007/relationships/stylesWithEffects" Target="stylesWithEffects.xml"/><Relationship Id="rId16" Type="http://schemas.openxmlformats.org/officeDocument/2006/relationships/hyperlink" Target="consultantplus://offline/ref=C78A5150AB0904FF573B76C1AD7B9B8728371B5F3411CD1CC2D1349571F4964E4C3E77439BE819F213FE85967EE89B0E8B04D65754BCDA396DB5EFF1d7E6I" TargetMode="External"/><Relationship Id="rId29" Type="http://schemas.openxmlformats.org/officeDocument/2006/relationships/hyperlink" Target="consultantplus://offline/ref=C78A5150AB0904FF573B68CCBB17C4822C3E45563010C34B9F8C32C22EA4901B0C7E7116D8AC1DF317F5D1C53CB6C25ECD4FDA5448A0DB3Ad7EAI" TargetMode="External"/><Relationship Id="rId11" Type="http://schemas.openxmlformats.org/officeDocument/2006/relationships/hyperlink" Target="consultantplus://offline/ref=C78A5150AB0904FF573B76C1AD7B9B8728371B5F3411CC19C7DF349571F4964E4C3E77439BE819F213FE85947CE89B0E8B04D65754BCDA396DB5EFF1d7E6I" TargetMode="External"/><Relationship Id="rId24" Type="http://schemas.openxmlformats.org/officeDocument/2006/relationships/hyperlink" Target="consultantplus://offline/ref=C78A5150AB0904FF573B76C1AD7B9B8728371B5F3416CE14C6DD349571F4964E4C3E77439BE819F213FE859078E89B0E8B04D65754BCDA396DB5EFF1d7E6I" TargetMode="External"/><Relationship Id="rId32" Type="http://schemas.openxmlformats.org/officeDocument/2006/relationships/hyperlink" Target="consultantplus://offline/ref=C78A5150AB0904FF573B76C1AD7B9B8728371B5F341DCE1BC1DE349571F4964E4C3E77439BE819F213FE85957AE89B0E8B04D65754BCDA396DB5EFF1d7E6I" TargetMode="External"/><Relationship Id="rId37" Type="http://schemas.openxmlformats.org/officeDocument/2006/relationships/hyperlink" Target="consultantplus://offline/ref=C78A5150AB0904FF573B76C1AD7B9B8728371B5F3C16C11EC1D3699F79AD9A4C4B3128549CA115F313FE869773B79E1B9A5CDA5448A3D92571B7EEdFE9I" TargetMode="External"/><Relationship Id="rId40" Type="http://schemas.openxmlformats.org/officeDocument/2006/relationships/hyperlink" Target="consultantplus://offline/ref=C78A5150AB0904FF573B76C1AD7B9B8728371B5F3416CE14C6DD349571F4964E4C3E77439BE819F213FE85927EE89B0E8B04D65754BCDA396DB5EFF1d7E6I" TargetMode="External"/><Relationship Id="rId45" Type="http://schemas.openxmlformats.org/officeDocument/2006/relationships/hyperlink" Target="consultantplus://offline/ref=C78A5150AB0904FF573B76C1AD7B9B8728371B5F3411CD1FC7D1349571F4964E4C3E77439BE819F213FE85967FE89B0E8B04D65754BCDA396DB5EFF1d7E6I" TargetMode="External"/><Relationship Id="rId53" Type="http://schemas.openxmlformats.org/officeDocument/2006/relationships/hyperlink" Target="consultantplus://offline/ref=C78A5150AB0904FF573B76C1AD7B9B8728371B5F3411CC19C7DF349571F4964E4C3E77439BE819F213FE85947DE89B0E8B04D65754BCDA396DB5EFF1d7E6I" TargetMode="External"/><Relationship Id="rId58" Type="http://schemas.openxmlformats.org/officeDocument/2006/relationships/hyperlink" Target="consultantplus://offline/ref=C78A5150AB0904FF573B76C1AD7B9B8728371B5F3416CE14C6DD349571F4964E4C3E77439BE819F213FE859D7FE89B0E8B04D65754BCDA396DB5EFF1d7E6I" TargetMode="External"/><Relationship Id="rId66" Type="http://schemas.openxmlformats.org/officeDocument/2006/relationships/hyperlink" Target="consultantplus://offline/ref=C78A5150AB0904FF573B76C1AD7B9B8728371B5F3416CE14C6DD349571F4964E4C3E77439BE819F213FE859D70E89B0E8B04D65754BCDA396DB5EFF1d7E6I" TargetMode="External"/><Relationship Id="rId74" Type="http://schemas.openxmlformats.org/officeDocument/2006/relationships/hyperlink" Target="consultantplus://offline/ref=C78A5150AB0904FF573B76C1AD7B9B8728371B5F341DCE1BC1DE349571F4964E4C3E77439BE819F213FE85937FE89B0E8B04D65754BCDA396DB5EFF1d7E6I" TargetMode="External"/><Relationship Id="rId79" Type="http://schemas.openxmlformats.org/officeDocument/2006/relationships/theme" Target="theme/theme1.xml"/><Relationship Id="rId5" Type="http://schemas.openxmlformats.org/officeDocument/2006/relationships/hyperlink" Target="consultantplus://offline/ref=C78A5150AB0904FF573B76C1AD7B9B8728371B5F3411CD1CC2D1349571F4964E4C3E77439BE819F213FE85967EE89B0E8B04D65754BCDA396DB5EFF1d7E6I" TargetMode="External"/><Relationship Id="rId61" Type="http://schemas.openxmlformats.org/officeDocument/2006/relationships/hyperlink" Target="consultantplus://offline/ref=C78A5150AB0904FF573B76C1AD7B9B8728371B5F3C16C11EC1D3699F79AD9A4C4B3128549CA115F313FE869373B79E1B9A5CDA5448A3D92571B7EEdFE9I" TargetMode="External"/><Relationship Id="rId10" Type="http://schemas.openxmlformats.org/officeDocument/2006/relationships/hyperlink" Target="consultantplus://offline/ref=C78A5150AB0904FF573B76C1AD7B9B8728371B5F3416CE15C3D8349571F4964E4C3E77439BE819F213FE85947DE89B0E8B04D65754BCDA396DB5EFF1d7E6I" TargetMode="External"/><Relationship Id="rId19" Type="http://schemas.openxmlformats.org/officeDocument/2006/relationships/hyperlink" Target="consultantplus://offline/ref=C78A5150AB0904FF573B76C1AD7B9B8728371B5F3411CD1FC7D1349571F4964E4C3E77439BE819F213FE85967FE89B0E8B04D65754BCDA396DB5EFF1d7E6I" TargetMode="External"/><Relationship Id="rId31" Type="http://schemas.openxmlformats.org/officeDocument/2006/relationships/hyperlink" Target="consultantplus://offline/ref=C78A5150AB0904FF573B68CCBB17C4822E384D5B3610C34B9F8C32C22EA4901B0C7E7116D8AC14F713F5D1C53CB6C25ECD4FDA5448A0DB3Ad7EAI" TargetMode="External"/><Relationship Id="rId44" Type="http://schemas.openxmlformats.org/officeDocument/2006/relationships/hyperlink" Target="consultantplus://offline/ref=C78A5150AB0904FF573B76C1AD7B9B8728371B5F3416CE14C6DD349571F4964E4C3E77439BE819F213FE85927FE89B0E8B04D65754BCDA396DB5EFF1d7E6I" TargetMode="External"/><Relationship Id="rId52" Type="http://schemas.openxmlformats.org/officeDocument/2006/relationships/hyperlink" Target="consultantplus://offline/ref=C78A5150AB0904FF573B76C1AD7B9B8728371B5F3D17CF1EC2D3699F79AD9A4C4B3128469CF919F211E0849666E1CF5EdCE6I" TargetMode="External"/><Relationship Id="rId60" Type="http://schemas.openxmlformats.org/officeDocument/2006/relationships/hyperlink" Target="consultantplus://offline/ref=C78A5150AB0904FF573B76C1AD7B9B8728371B5F3C16C11EC1D3699F79AD9A4C4B3128549CA115F313FE869373B79E1B9A5CDA5448A3D92571B7EEdFE9I" TargetMode="External"/><Relationship Id="rId65" Type="http://schemas.openxmlformats.org/officeDocument/2006/relationships/hyperlink" Target="consultantplus://offline/ref=C78A5150AB0904FF573B76C1AD7B9B8728371B5F341DCE1BC1DE349571F4964E4C3E77439BE819F213FE859170E89B0E8B04D65754BCDA396DB5EFF1d7E6I" TargetMode="External"/><Relationship Id="rId73" Type="http://schemas.openxmlformats.org/officeDocument/2006/relationships/hyperlink" Target="consultantplus://offline/ref=C78A5150AB0904FF573B76C1AD7B9B8728371B5F3411CD1FC7D1349571F4964E4C3E77439BE819F213FE859670E89B0E8B04D65754BCDA396DB5EFF1d7E6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8A5150AB0904FF573B76C1AD7B9B8728371B5F3411CD1FC7D1349571F4964E4C3E77439BE819F213FE85947DE89B0E8B04D65754BCDA396DB5EFF1d7E6I" TargetMode="External"/><Relationship Id="rId14" Type="http://schemas.openxmlformats.org/officeDocument/2006/relationships/hyperlink" Target="consultantplus://offline/ref=C78A5150AB0904FF573B76C1AD7B9B8728371B5F3416CF19CBDD349571F4964E4C3E77439BE819F213FE85947FE89B0E8B04D65754BCDA396DB5EFF1d7E6I" TargetMode="External"/><Relationship Id="rId22" Type="http://schemas.openxmlformats.org/officeDocument/2006/relationships/hyperlink" Target="consultantplus://offline/ref=C78A5150AB0904FF573B76C1AD7B9B8728371B5F3411CD1FC7D1349571F4964E4C3E77439BE819F213FE85967FE89B0E8B04D65754BCDA396DB5EFF1d7E6I" TargetMode="External"/><Relationship Id="rId27" Type="http://schemas.openxmlformats.org/officeDocument/2006/relationships/hyperlink" Target="consultantplus://offline/ref=C78A5150AB0904FF573B76C1AD7B9B8728371B5F3416CE14C6DD349571F4964E4C3E77439BE819F213FE859171E89B0E8B04D65754BCDA396DB5EFF1d7E6I" TargetMode="External"/><Relationship Id="rId30" Type="http://schemas.openxmlformats.org/officeDocument/2006/relationships/hyperlink" Target="consultantplus://offline/ref=C78A5150AB0904FF573B68CCBB17C4822C3F4C50351DC34B9F8C32C22EA4901B0C7E7116D8AC15F113F5D1C53CB6C25ECD4FDA5448A0DB3Ad7EAI" TargetMode="External"/><Relationship Id="rId35" Type="http://schemas.openxmlformats.org/officeDocument/2006/relationships/hyperlink" Target="consultantplus://offline/ref=C78A5150AB0904FF573B68CCBB17C4822E344C523313C34B9F8C32C22EA4901B0C7E7116D8AC14F113F5D1C53CB6C25ECD4FDA5448A0DB3Ad7EAI" TargetMode="External"/><Relationship Id="rId43" Type="http://schemas.openxmlformats.org/officeDocument/2006/relationships/hyperlink" Target="consultantplus://offline/ref=C78A5150AB0904FF573B68CCBB17C4822C3F4C50351DC34B9F8C32C22EA4901B0C7E7116D8AC17F415F5D1C53CB6C25ECD4FDA5448A0DB3Ad7EAI" TargetMode="External"/><Relationship Id="rId48" Type="http://schemas.openxmlformats.org/officeDocument/2006/relationships/hyperlink" Target="consultantplus://offline/ref=C78A5150AB0904FF573B76C1AD7B9B8728371B5F3416CE15C3D8349571F4964E4C3E77439BE819F213FE859579E89B0E8B04D65754BCDA396DB5EFF1d7E6I" TargetMode="External"/><Relationship Id="rId56" Type="http://schemas.openxmlformats.org/officeDocument/2006/relationships/hyperlink" Target="consultantplus://offline/ref=C78A5150AB0904FF573B76C1AD7B9B8728371B5F3416CE14C6DD349571F4964E4C3E77439BE819F213FE859C78E89B0E8B04D65754BCDA396DB5EFF1d7E6I" TargetMode="External"/><Relationship Id="rId64" Type="http://schemas.openxmlformats.org/officeDocument/2006/relationships/hyperlink" Target="consultantplus://offline/ref=C78A5150AB0904FF573B76C1AD7B9B8728371B5F3412C119CBD3699F79AD9A4C4B3128549CA115F313FE849073B79E1B9A5CDA5448A3D92571B7EEdFE9I" TargetMode="External"/><Relationship Id="rId69" Type="http://schemas.openxmlformats.org/officeDocument/2006/relationships/hyperlink" Target="consultantplus://offline/ref=C78A5150AB0904FF573B76C1AD7B9B8728371B5F3416CE14C6DD349571F4964E4C3E77439BE819F213FE849579E89B0E8B04D65754BCDA396DB5EFF1d7E6I" TargetMode="External"/><Relationship Id="rId77" Type="http://schemas.openxmlformats.org/officeDocument/2006/relationships/hyperlink" Target="consultantplus://offline/ref=C78A5150AB0904FF573B76C1AD7B9B8728371B5F3411CD1FC7D1349571F4964E4C3E77439BE819F213FE859670E89B0E8B04D65754BCDA396DB5EFF1d7E6I" TargetMode="External"/><Relationship Id="rId8" Type="http://schemas.openxmlformats.org/officeDocument/2006/relationships/hyperlink" Target="consultantplus://offline/ref=C78A5150AB0904FF573B76C1AD7B9B8728371B5F3C16C11EC1D3699F79AD9A4C4B3128549CA115F313FE859173B79E1B9A5CDA5448A3D92571B7EEdFE9I" TargetMode="External"/><Relationship Id="rId51" Type="http://schemas.openxmlformats.org/officeDocument/2006/relationships/hyperlink" Target="consultantplus://offline/ref=C78A5150AB0904FF573B68CCBB17C4822C3E43573D11C34B9F8C32C22EA4901B1E7E291AD9AE0AF211E0879479dEEAI" TargetMode="External"/><Relationship Id="rId72" Type="http://schemas.openxmlformats.org/officeDocument/2006/relationships/hyperlink" Target="consultantplus://offline/ref=C78A5150AB0904FF573B76C1AD7B9B8728371B5F3411CD1FC7D1349571F4964E4C3E77439BE819F213FE859670E89B0E8B04D65754BCDA396DB5EFF1d7E6I" TargetMode="External"/><Relationship Id="rId3" Type="http://schemas.openxmlformats.org/officeDocument/2006/relationships/settings" Target="settings.xml"/><Relationship Id="rId12" Type="http://schemas.openxmlformats.org/officeDocument/2006/relationships/hyperlink" Target="consultantplus://offline/ref=C78A5150AB0904FF573B68CCBB17C4822C3F4C50351DC34B9F8C32C22EA4901B0C7E7116D8AC15F113F5D1C53CB6C25ECD4FDA5448A0DB3Ad7EAI" TargetMode="External"/><Relationship Id="rId17" Type="http://schemas.openxmlformats.org/officeDocument/2006/relationships/hyperlink" Target="consultantplus://offline/ref=C78A5150AB0904FF573B76C1AD7B9B8728371B5F3416CE14C6DD349571F4964E4C3E77439BE819F213FE85947DE89B0E8B04D65754BCDA396DB5EFF1d7E6I" TargetMode="External"/><Relationship Id="rId25" Type="http://schemas.openxmlformats.org/officeDocument/2006/relationships/hyperlink" Target="consultantplus://offline/ref=C78A5150AB0904FF573B76C1AD7B9B8728371B5F3416CE14C6DD349571F4964E4C3E77439BE819F213FE85907FE89B0E8B04D65754BCDA396DB5EFF1d7E6I" TargetMode="External"/><Relationship Id="rId33" Type="http://schemas.openxmlformats.org/officeDocument/2006/relationships/hyperlink" Target="consultantplus://offline/ref=C78A5150AB0904FF573B76C1AD7B9B8728371B5F3412CF19C6D8349571F4964E4C3E77439BE819F213FE85937DE89B0E8B04D65754BCDA396DB5EFF1d7E6I" TargetMode="External"/><Relationship Id="rId38" Type="http://schemas.openxmlformats.org/officeDocument/2006/relationships/hyperlink" Target="consultantplus://offline/ref=C78A5150AB0904FF573B76C1AD7B9B8728371B5F3C16C11EC1D3699F79AD9A4C4B3128549CA115F313FE869773B79E1B9A5CDA5448A3D92571B7EEdFE9I" TargetMode="External"/><Relationship Id="rId46" Type="http://schemas.openxmlformats.org/officeDocument/2006/relationships/hyperlink" Target="consultantplus://offline/ref=C78A5150AB0904FF573B76C1AD7B9B8728371B5F3411CD1CC2D1349571F4964E4C3E77439BE819F213FE85967EE89B0E8B04D65754BCDA396DB5EFF1d7E6I" TargetMode="External"/><Relationship Id="rId59" Type="http://schemas.openxmlformats.org/officeDocument/2006/relationships/hyperlink" Target="consultantplus://offline/ref=C78A5150AB0904FF573B76C1AD7B9B8728371B5F3C16C11EC1D3699F79AD9A4C4B3128549CA115F313FE869373B79E1B9A5CDA5448A3D92571B7EEdFE9I" TargetMode="External"/><Relationship Id="rId67" Type="http://schemas.openxmlformats.org/officeDocument/2006/relationships/hyperlink" Target="consultantplus://offline/ref=C78A5150AB0904FF573B76C1AD7B9B8728371B5F3416CE14C6DD349571F4964E4C3E77439BE819F213FE84947FE89B0E8B04D65754BCDA396DB5EFF1d7E6I" TargetMode="External"/><Relationship Id="rId20" Type="http://schemas.openxmlformats.org/officeDocument/2006/relationships/hyperlink" Target="consultantplus://offline/ref=C78A5150AB0904FF573B76C1AD7B9B8728371B5F3416CE15C3D8349571F4964E4C3E77439BE819F213FE85947DE89B0E8B04D65754BCDA396DB5EFF1d7E6I" TargetMode="External"/><Relationship Id="rId41" Type="http://schemas.openxmlformats.org/officeDocument/2006/relationships/hyperlink" Target="consultantplus://offline/ref=C78A5150AB0904FF573B68CCBB17C4822C3E44573717C34B9F8C32C22EA4901B0C7E7113DBA740A257AB88957AFDCE5DD153DB57d5EFI" TargetMode="External"/><Relationship Id="rId54" Type="http://schemas.openxmlformats.org/officeDocument/2006/relationships/hyperlink" Target="consultantplus://offline/ref=C78A5150AB0904FF573B76C1AD7B9B8728371B5F3C16C11EC1D3699F79AD9A4C4B3128549CA115F313FE869273B79E1B9A5CDA5448A3D92571B7EEdFE9I" TargetMode="External"/><Relationship Id="rId62" Type="http://schemas.openxmlformats.org/officeDocument/2006/relationships/hyperlink" Target="consultantplus://offline/ref=C78A5150AB0904FF573B76C1AD7B9B8728371B5F3C16C11EC1D3699F79AD9A4C4B3128549CA115F313FE869373B79E1B9A5CDA5448A3D92571B7EEdFE9I" TargetMode="External"/><Relationship Id="rId70" Type="http://schemas.openxmlformats.org/officeDocument/2006/relationships/hyperlink" Target="consultantplus://offline/ref=C78A5150AB0904FF573B76C1AD7B9B8728371B5F3416CE14C6DD349571F4964E4C3E77439BE819F213FE849778E89B0E8B04D65754BCDA396DB5EFF1d7E6I" TargetMode="External"/><Relationship Id="rId75" Type="http://schemas.openxmlformats.org/officeDocument/2006/relationships/hyperlink" Target="consultantplus://offline/ref=C78A5150AB0904FF573B76C1AD7B9B8728371B5F3411CD1FC7D1349571F4964E4C3E77439BE819F213FE859670E89B0E8B04D65754BCDA396DB5EFF1d7E6I" TargetMode="External"/><Relationship Id="rId1" Type="http://schemas.openxmlformats.org/officeDocument/2006/relationships/styles" Target="styles.xml"/><Relationship Id="rId6" Type="http://schemas.openxmlformats.org/officeDocument/2006/relationships/hyperlink" Target="consultantplus://offline/ref=C78A5150AB0904FF573B76C1AD7B9B8728371B5F3416CF19CBDD349571F4964E4C3E77439BE819F213FE85947DE89B0E8B04D65754BCDA396DB5EFF1d7E6I" TargetMode="External"/><Relationship Id="rId15" Type="http://schemas.openxmlformats.org/officeDocument/2006/relationships/hyperlink" Target="consultantplus://offline/ref=C78A5150AB0904FF573B76C1AD7B9B8728371B5F3411CD1FC7D1349571F4964E4C3E77439BE819F213FE85967EE89B0E8B04D65754BCDA396DB5EFF1d7E6I" TargetMode="External"/><Relationship Id="rId23" Type="http://schemas.openxmlformats.org/officeDocument/2006/relationships/hyperlink" Target="consultantplus://offline/ref=C78A5150AB0904FF573B76C1AD7B9B8728371B5F3416CE15C3D8349571F4964E4C3E77439BE819F213FE859778E89B0E8B04D65754BCDA396DB5EFF1d7E6I" TargetMode="External"/><Relationship Id="rId28" Type="http://schemas.openxmlformats.org/officeDocument/2006/relationships/hyperlink" Target="consultantplus://offline/ref=C78A5150AB0904FF573B68CCBB17C4822D3442573E439449CED93CC726F4CA0B1A377D15C6AD16ED11FE84d9EDI" TargetMode="External"/><Relationship Id="rId36" Type="http://schemas.openxmlformats.org/officeDocument/2006/relationships/hyperlink" Target="consultantplus://offline/ref=C78A5150AB0904FF573B76C1AD7B9B8728371B5F3C16C11EC1D3699F79AD9A4C4B3128549CA115F313FE859273B79E1B9A5CDA5448A3D92571B7EEdFE9I" TargetMode="External"/><Relationship Id="rId49" Type="http://schemas.openxmlformats.org/officeDocument/2006/relationships/hyperlink" Target="consultantplus://offline/ref=C78A5150AB0904FF573B68CCBB17C4822E3446563C13C34B9F8C32C22EA4901B0C7E7116D8AC14F211F5D1C53CB6C25ECD4FDA5448A0DB3Ad7EAI" TargetMode="External"/><Relationship Id="rId57" Type="http://schemas.openxmlformats.org/officeDocument/2006/relationships/hyperlink" Target="consultantplus://offline/ref=C78A5150AB0904FF573B76C1AD7B9B8728371B5F3416CE14C6DD349571F4964E4C3E77439BE819F213FE859C7CE89B0E8B04D65754BCDA396DB5EFF1d7E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12233</Words>
  <Characters>69731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2019-12-12T08:04:00Z</dcterms:created>
  <dcterms:modified xsi:type="dcterms:W3CDTF">2019-12-12T08:05:00Z</dcterms:modified>
</cp:coreProperties>
</file>