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EE" w:rsidRDefault="00C934EE">
      <w:pPr>
        <w:pStyle w:val="ConsPlusTitle"/>
        <w:jc w:val="center"/>
        <w:outlineLvl w:val="0"/>
      </w:pPr>
      <w:r>
        <w:t>АДМИНИСТРАЦИЯ ГОРОДА АРЗАМАСА</w:t>
      </w:r>
    </w:p>
    <w:p w:rsidR="00C934EE" w:rsidRDefault="00C934EE">
      <w:pPr>
        <w:pStyle w:val="ConsPlusTitle"/>
        <w:jc w:val="center"/>
      </w:pPr>
    </w:p>
    <w:p w:rsidR="00C934EE" w:rsidRDefault="00C934EE">
      <w:pPr>
        <w:pStyle w:val="ConsPlusTitle"/>
        <w:jc w:val="center"/>
      </w:pPr>
      <w:bookmarkStart w:id="0" w:name="_GoBack"/>
      <w:r>
        <w:t>ПОСТАНОВЛЕНИЕ</w:t>
      </w:r>
    </w:p>
    <w:p w:rsidR="00C934EE" w:rsidRDefault="00C934EE">
      <w:pPr>
        <w:pStyle w:val="ConsPlusTitle"/>
        <w:jc w:val="center"/>
      </w:pPr>
      <w:r>
        <w:t>от 18 января 2018 г. N 51</w:t>
      </w:r>
    </w:p>
    <w:p w:rsidR="00C934EE" w:rsidRDefault="00C934EE">
      <w:pPr>
        <w:pStyle w:val="ConsPlusTitle"/>
        <w:jc w:val="center"/>
      </w:pPr>
    </w:p>
    <w:p w:rsidR="00C934EE" w:rsidRDefault="00C934EE">
      <w:pPr>
        <w:pStyle w:val="ConsPlusTitle"/>
        <w:jc w:val="center"/>
      </w:pPr>
      <w:r>
        <w:t>ОБ УТВЕРЖДЕНИИ АДМИНИСТРАТИВНОГО РЕГЛАМЕНТА</w:t>
      </w:r>
    </w:p>
    <w:p w:rsidR="00C934EE" w:rsidRDefault="00C934EE">
      <w:pPr>
        <w:pStyle w:val="ConsPlusTitle"/>
        <w:jc w:val="center"/>
      </w:pPr>
      <w:r>
        <w:t>АДМИНИСТРАЦИИ ГОРОДА АРЗАМАСА ПО ПРЕДОСТАВЛЕНИЮ</w:t>
      </w:r>
    </w:p>
    <w:p w:rsidR="00C934EE" w:rsidRDefault="00C934EE">
      <w:pPr>
        <w:pStyle w:val="ConsPlusTitle"/>
        <w:jc w:val="center"/>
      </w:pPr>
      <w:r>
        <w:t>МУНИЦИПАЛЬНОЙ УСЛУГИ "ВЫДАЧА ДУБЛИКАТА ДОГОВОРА</w:t>
      </w:r>
    </w:p>
    <w:p w:rsidR="00C934EE" w:rsidRDefault="00C934EE">
      <w:pPr>
        <w:pStyle w:val="ConsPlusTitle"/>
        <w:jc w:val="center"/>
      </w:pPr>
      <w:r>
        <w:t>О БЕЗВОЗМЕЗДНОЙ ПЕРЕДАЧЕ ЖИЛОГО ПОМЕЩЕНИЯ</w:t>
      </w:r>
    </w:p>
    <w:p w:rsidR="00C934EE" w:rsidRDefault="00C934EE">
      <w:pPr>
        <w:pStyle w:val="ConsPlusTitle"/>
        <w:jc w:val="center"/>
      </w:pPr>
      <w:r>
        <w:t>В СОБСТВЕННОСТЬ ГРАЖДАН"</w:t>
      </w:r>
      <w:bookmarkEnd w:id="0"/>
    </w:p>
    <w:p w:rsidR="00C934EE" w:rsidRDefault="00C934EE">
      <w:pPr>
        <w:pStyle w:val="ConsPlusNormal"/>
        <w:ind w:firstLine="540"/>
        <w:jc w:val="both"/>
      </w:pPr>
    </w:p>
    <w:p w:rsidR="00C934EE" w:rsidRDefault="00C934EE">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Уставом</w:t>
        </w:r>
      </w:hyperlink>
      <w:r>
        <w:t xml:space="preserve"> города Арзамаса Нижегородской области, </w:t>
      </w:r>
      <w:hyperlink r:id="rId8" w:history="1">
        <w:r>
          <w:rPr>
            <w:color w:val="0000FF"/>
          </w:rPr>
          <w:t>Перечнем</w:t>
        </w:r>
      </w:hyperlink>
      <w:r>
        <w:t xml:space="preserve"> услуг (функций), предоставляемых (исполняемых) администрацией города Арзамаса, утвержденным постановлением администрации города Арзамаса от 22.11.2011 N 2054, в целях повышения качества исполнения и доступности</w:t>
      </w:r>
      <w:proofErr w:type="gramEnd"/>
      <w:r>
        <w:t xml:space="preserve"> муниципальной услуги:</w:t>
      </w:r>
    </w:p>
    <w:p w:rsidR="00C934EE" w:rsidRDefault="00C934EE">
      <w:pPr>
        <w:pStyle w:val="ConsPlusNormal"/>
        <w:spacing w:before="220"/>
        <w:ind w:firstLine="540"/>
        <w:jc w:val="both"/>
      </w:pPr>
      <w:r>
        <w:t xml:space="preserve">1. Утвердить прилагаемый административный </w:t>
      </w:r>
      <w:hyperlink w:anchor="P31" w:history="1">
        <w:r>
          <w:rPr>
            <w:color w:val="0000FF"/>
          </w:rPr>
          <w:t>регламент</w:t>
        </w:r>
      </w:hyperlink>
      <w:r>
        <w:t xml:space="preserve"> администрации города Арзамаса по предоставлению муниципальной услуги "Выдача дубликата договора о безвозмездной передаче жилого помещения в собственность граждан" (далее - Административный регламент).</w:t>
      </w:r>
    </w:p>
    <w:p w:rsidR="00C934EE" w:rsidRDefault="00C934EE">
      <w:pPr>
        <w:pStyle w:val="ConsPlusNormal"/>
        <w:spacing w:before="220"/>
        <w:ind w:firstLine="540"/>
        <w:jc w:val="both"/>
      </w:pPr>
      <w:r>
        <w:t>2. Департаменту внутренней политики и связям с общественностью (Фомина Е.В.) обеспечить опубликование настоящего постановления в средствах массовой информации и разместить на официальном сайте администрации города Арзамаса.</w:t>
      </w:r>
    </w:p>
    <w:p w:rsidR="00C934EE" w:rsidRDefault="00C934EE">
      <w:pPr>
        <w:pStyle w:val="ConsPlusNormal"/>
        <w:spacing w:before="220"/>
        <w:ind w:firstLine="540"/>
        <w:jc w:val="both"/>
      </w:pPr>
      <w:r>
        <w:t>3. Настоящее постановление вступает в силу с момента его официального опубликования.</w:t>
      </w:r>
    </w:p>
    <w:p w:rsidR="00C934EE" w:rsidRDefault="00C934EE">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начальника жилищного отдела Хусаинову С.К.</w:t>
      </w:r>
    </w:p>
    <w:p w:rsidR="00C934EE" w:rsidRDefault="00C934EE">
      <w:pPr>
        <w:pStyle w:val="ConsPlusNormal"/>
        <w:ind w:firstLine="540"/>
        <w:jc w:val="both"/>
      </w:pPr>
    </w:p>
    <w:p w:rsidR="00C934EE" w:rsidRDefault="00C934EE">
      <w:pPr>
        <w:pStyle w:val="ConsPlusNormal"/>
        <w:jc w:val="right"/>
      </w:pPr>
      <w:r>
        <w:t>Глава муниципального образования -</w:t>
      </w:r>
    </w:p>
    <w:p w:rsidR="00C934EE" w:rsidRDefault="00C934EE">
      <w:pPr>
        <w:pStyle w:val="ConsPlusNormal"/>
        <w:jc w:val="right"/>
      </w:pPr>
      <w:r>
        <w:t>мэр города Арзамаса</w:t>
      </w:r>
    </w:p>
    <w:p w:rsidR="00C934EE" w:rsidRDefault="00C934EE">
      <w:pPr>
        <w:pStyle w:val="ConsPlusNormal"/>
        <w:jc w:val="right"/>
      </w:pPr>
      <w:r>
        <w:t>М.Л.МУХИН</w:t>
      </w:r>
    </w:p>
    <w:p w:rsidR="00C934EE" w:rsidRDefault="00C934EE">
      <w:pPr>
        <w:pStyle w:val="ConsPlusNormal"/>
        <w:ind w:firstLine="540"/>
        <w:jc w:val="both"/>
      </w:pPr>
    </w:p>
    <w:p w:rsidR="00C934EE" w:rsidRDefault="00C934EE">
      <w:pPr>
        <w:pStyle w:val="ConsPlusNormal"/>
        <w:ind w:firstLine="540"/>
        <w:jc w:val="both"/>
      </w:pPr>
    </w:p>
    <w:p w:rsidR="00C934EE" w:rsidRDefault="00C934EE">
      <w:pPr>
        <w:pStyle w:val="ConsPlusNormal"/>
        <w:ind w:firstLine="540"/>
        <w:jc w:val="both"/>
      </w:pPr>
    </w:p>
    <w:p w:rsidR="00C934EE" w:rsidRDefault="00C934EE">
      <w:pPr>
        <w:pStyle w:val="ConsPlusNormal"/>
        <w:ind w:firstLine="540"/>
        <w:jc w:val="both"/>
      </w:pPr>
    </w:p>
    <w:p w:rsidR="00C934EE" w:rsidRDefault="00C934EE">
      <w:pPr>
        <w:pStyle w:val="ConsPlusNormal"/>
        <w:ind w:firstLine="540"/>
        <w:jc w:val="both"/>
      </w:pPr>
    </w:p>
    <w:p w:rsidR="00C934EE" w:rsidRDefault="00C934EE">
      <w:pPr>
        <w:pStyle w:val="ConsPlusNormal"/>
        <w:jc w:val="right"/>
        <w:outlineLvl w:val="0"/>
      </w:pPr>
      <w:r>
        <w:t>Приложение</w:t>
      </w:r>
    </w:p>
    <w:p w:rsidR="00C934EE" w:rsidRDefault="00C934EE">
      <w:pPr>
        <w:pStyle w:val="ConsPlusNormal"/>
        <w:jc w:val="right"/>
      </w:pPr>
      <w:r>
        <w:t>к постановлению</w:t>
      </w:r>
    </w:p>
    <w:p w:rsidR="00C934EE" w:rsidRDefault="00C934EE">
      <w:pPr>
        <w:pStyle w:val="ConsPlusNormal"/>
        <w:jc w:val="right"/>
      </w:pPr>
      <w:r>
        <w:t>администрации города Арзамаса</w:t>
      </w:r>
    </w:p>
    <w:p w:rsidR="00C934EE" w:rsidRDefault="00C934EE">
      <w:pPr>
        <w:pStyle w:val="ConsPlusNormal"/>
        <w:jc w:val="right"/>
      </w:pPr>
      <w:r>
        <w:t>от 18.01.2018 N 51</w:t>
      </w:r>
    </w:p>
    <w:p w:rsidR="00C934EE" w:rsidRDefault="00C934EE">
      <w:pPr>
        <w:pStyle w:val="ConsPlusNormal"/>
        <w:ind w:firstLine="540"/>
        <w:jc w:val="both"/>
      </w:pPr>
    </w:p>
    <w:p w:rsidR="00C934EE" w:rsidRDefault="00C934EE">
      <w:pPr>
        <w:pStyle w:val="ConsPlusTitle"/>
        <w:jc w:val="center"/>
      </w:pPr>
      <w:bookmarkStart w:id="1" w:name="P31"/>
      <w:bookmarkEnd w:id="1"/>
      <w:r>
        <w:t>АДМИНИСТРАТИВНЫЙ РЕГЛАМЕНТ</w:t>
      </w:r>
    </w:p>
    <w:p w:rsidR="00C934EE" w:rsidRDefault="00C934EE">
      <w:pPr>
        <w:pStyle w:val="ConsPlusTitle"/>
        <w:jc w:val="center"/>
      </w:pPr>
      <w:r>
        <w:t>ПРЕДОСТАВЛЕНИЯ МУНИЦИПАЛЬНОЙ УСЛУГИ "ВЫДАЧА ДУБЛИКАТА</w:t>
      </w:r>
    </w:p>
    <w:p w:rsidR="00C934EE" w:rsidRDefault="00C934EE">
      <w:pPr>
        <w:pStyle w:val="ConsPlusTitle"/>
        <w:jc w:val="center"/>
      </w:pPr>
      <w:r>
        <w:t>ДОГОВОРА О БЕЗВОЗМЕЗДНОЙ ПЕРЕДАЧЕ ЖИЛОГО ПОМЕЩЕНИЯ</w:t>
      </w:r>
    </w:p>
    <w:p w:rsidR="00C934EE" w:rsidRDefault="00C934EE">
      <w:pPr>
        <w:pStyle w:val="ConsPlusTitle"/>
        <w:jc w:val="center"/>
      </w:pPr>
      <w:r>
        <w:t>В СОБСТВЕННОСТЬ ГРАЖДАН"</w:t>
      </w:r>
    </w:p>
    <w:p w:rsidR="00C934EE" w:rsidRDefault="00C934EE">
      <w:pPr>
        <w:pStyle w:val="ConsPlusNormal"/>
        <w:ind w:firstLine="540"/>
        <w:jc w:val="both"/>
      </w:pPr>
    </w:p>
    <w:p w:rsidR="00C934EE" w:rsidRDefault="00C934EE">
      <w:pPr>
        <w:pStyle w:val="ConsPlusNormal"/>
        <w:jc w:val="center"/>
        <w:outlineLvl w:val="1"/>
      </w:pPr>
      <w:r>
        <w:t>I. ОБЩИЕ ПОЛОЖЕНИЯ</w:t>
      </w:r>
    </w:p>
    <w:p w:rsidR="00C934EE" w:rsidRDefault="00C934EE">
      <w:pPr>
        <w:pStyle w:val="ConsPlusNormal"/>
        <w:ind w:firstLine="540"/>
        <w:jc w:val="both"/>
      </w:pPr>
    </w:p>
    <w:p w:rsidR="00C934EE" w:rsidRDefault="00C934EE">
      <w:pPr>
        <w:pStyle w:val="ConsPlusNormal"/>
        <w:jc w:val="center"/>
        <w:outlineLvl w:val="2"/>
      </w:pPr>
      <w:r>
        <w:t>1.1. Предмет регулирования административного регламента</w:t>
      </w:r>
    </w:p>
    <w:p w:rsidR="00C934EE" w:rsidRDefault="00C934EE">
      <w:pPr>
        <w:pStyle w:val="ConsPlusNormal"/>
        <w:ind w:firstLine="540"/>
        <w:jc w:val="both"/>
      </w:pPr>
    </w:p>
    <w:p w:rsidR="00C934EE" w:rsidRDefault="00C934EE">
      <w:pPr>
        <w:pStyle w:val="ConsPlusNormal"/>
        <w:ind w:firstLine="540"/>
        <w:jc w:val="both"/>
      </w:pPr>
      <w:proofErr w:type="gramStart"/>
      <w:r>
        <w:lastRenderedPageBreak/>
        <w:t>Административный регламент по предоставлению муниципальной услуги "Выдача дубликата договора о безвозмездной передаче жилого помещения в собственность граждан" (далее -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государственной услуги.</w:t>
      </w:r>
      <w:proofErr w:type="gramEnd"/>
    </w:p>
    <w:p w:rsidR="00C934EE" w:rsidRDefault="00C934EE">
      <w:pPr>
        <w:pStyle w:val="ConsPlusNormal"/>
        <w:ind w:firstLine="540"/>
        <w:jc w:val="both"/>
      </w:pPr>
    </w:p>
    <w:p w:rsidR="00C934EE" w:rsidRDefault="00C934EE">
      <w:pPr>
        <w:pStyle w:val="ConsPlusNormal"/>
        <w:jc w:val="center"/>
        <w:outlineLvl w:val="2"/>
      </w:pPr>
      <w:bookmarkStart w:id="2" w:name="P42"/>
      <w:bookmarkEnd w:id="2"/>
      <w:r>
        <w:t>1.2. Круг заявителей</w:t>
      </w:r>
    </w:p>
    <w:p w:rsidR="00C934EE" w:rsidRDefault="00C934EE">
      <w:pPr>
        <w:pStyle w:val="ConsPlusNormal"/>
        <w:ind w:firstLine="540"/>
        <w:jc w:val="both"/>
      </w:pPr>
    </w:p>
    <w:p w:rsidR="00C934EE" w:rsidRDefault="00C934EE">
      <w:pPr>
        <w:pStyle w:val="ConsPlusNormal"/>
        <w:ind w:firstLine="540"/>
        <w:jc w:val="both"/>
      </w:pPr>
      <w:proofErr w:type="gramStart"/>
      <w:r>
        <w:t>Муниципальная услуга предоставляется гражданину Российской Федерации, с которым был заключен договор о безвозмездной передаче жилого помещения в собственность граждан, в случае утраты своего экземпляра подлинника договора или физическому лицу, наделенному соответствующими полномочиями, выступающему в установленном порядке, вступающему в наследство и не имеющему подлинника договора о безвозмездной передаче жилого помещения в собственность граждан (далее - заявитель).</w:t>
      </w:r>
      <w:proofErr w:type="gramEnd"/>
    </w:p>
    <w:p w:rsidR="00C934EE" w:rsidRDefault="00C934EE">
      <w:pPr>
        <w:pStyle w:val="ConsPlusNormal"/>
        <w:ind w:firstLine="540"/>
        <w:jc w:val="both"/>
      </w:pPr>
    </w:p>
    <w:p w:rsidR="00C934EE" w:rsidRDefault="00C934EE">
      <w:pPr>
        <w:pStyle w:val="ConsPlusNormal"/>
        <w:jc w:val="center"/>
        <w:outlineLvl w:val="2"/>
      </w:pPr>
      <w:r>
        <w:t>1.3. Требования к порядку информирования</w:t>
      </w:r>
    </w:p>
    <w:p w:rsidR="00C934EE" w:rsidRDefault="00C934EE">
      <w:pPr>
        <w:pStyle w:val="ConsPlusNormal"/>
        <w:jc w:val="center"/>
      </w:pPr>
      <w:r>
        <w:t>о предоставлении муниципальной услуги</w:t>
      </w:r>
    </w:p>
    <w:p w:rsidR="00C934EE" w:rsidRDefault="00C934EE">
      <w:pPr>
        <w:pStyle w:val="ConsPlusNormal"/>
        <w:ind w:firstLine="540"/>
        <w:jc w:val="both"/>
      </w:pPr>
    </w:p>
    <w:p w:rsidR="00C934EE" w:rsidRDefault="00C934EE">
      <w:pPr>
        <w:pStyle w:val="ConsPlusNormal"/>
        <w:ind w:firstLine="540"/>
        <w:jc w:val="both"/>
      </w:pPr>
      <w:r>
        <w:t>1.3.1. Информирование о предоставлении муниципальной услуги осуществляется:</w:t>
      </w:r>
    </w:p>
    <w:p w:rsidR="00C934EE" w:rsidRDefault="00C934EE">
      <w:pPr>
        <w:pStyle w:val="ConsPlusNormal"/>
        <w:spacing w:before="220"/>
        <w:ind w:firstLine="540"/>
        <w:jc w:val="both"/>
      </w:pPr>
      <w:r>
        <w:t>а) жилищным отделом администрации города Арзамаса (далее - жилищный отдел) по адресу: 607224, Нижегородская область, г. Арзамас, ул. Советская, д. 10, кабинет 16.</w:t>
      </w:r>
    </w:p>
    <w:p w:rsidR="00C934EE" w:rsidRDefault="00C934EE">
      <w:pPr>
        <w:pStyle w:val="ConsPlusNormal"/>
        <w:spacing w:before="220"/>
        <w:ind w:firstLine="540"/>
        <w:jc w:val="both"/>
      </w:pPr>
      <w:r>
        <w:t>График (режим) работы жилищного отдела:</w:t>
      </w:r>
    </w:p>
    <w:p w:rsidR="00C934EE" w:rsidRDefault="00C934EE">
      <w:pPr>
        <w:pStyle w:val="ConsPlusNormal"/>
        <w:spacing w:before="220"/>
        <w:ind w:firstLine="540"/>
        <w:jc w:val="both"/>
      </w:pPr>
      <w:r>
        <w:t>Понедельник - четверг с 8.00 до 17.00.</w:t>
      </w:r>
    </w:p>
    <w:p w:rsidR="00C934EE" w:rsidRDefault="00C934EE">
      <w:pPr>
        <w:pStyle w:val="ConsPlusNormal"/>
        <w:spacing w:before="220"/>
        <w:ind w:firstLine="540"/>
        <w:jc w:val="both"/>
      </w:pPr>
      <w:r>
        <w:t xml:space="preserve">Пятница - </w:t>
      </w:r>
      <w:proofErr w:type="spellStart"/>
      <w:r>
        <w:t>неприемный</w:t>
      </w:r>
      <w:proofErr w:type="spellEnd"/>
      <w:r>
        <w:t xml:space="preserve"> день, работа с документами.</w:t>
      </w:r>
    </w:p>
    <w:p w:rsidR="00C934EE" w:rsidRDefault="00C934EE">
      <w:pPr>
        <w:pStyle w:val="ConsPlusNormal"/>
        <w:spacing w:before="220"/>
        <w:ind w:firstLine="540"/>
        <w:jc w:val="both"/>
      </w:pPr>
      <w:r>
        <w:t>Суббота и воскресенье - выходные дни.</w:t>
      </w:r>
    </w:p>
    <w:p w:rsidR="00C934EE" w:rsidRDefault="00C934EE">
      <w:pPr>
        <w:pStyle w:val="ConsPlusNormal"/>
        <w:spacing w:before="220"/>
        <w:ind w:firstLine="540"/>
        <w:jc w:val="both"/>
      </w:pPr>
      <w:r>
        <w:t>Время перерыва на обед специалистов - с 12.00 до 13.00.</w:t>
      </w:r>
    </w:p>
    <w:p w:rsidR="00C934EE" w:rsidRDefault="00C934EE">
      <w:pPr>
        <w:pStyle w:val="ConsPlusNormal"/>
        <w:spacing w:before="220"/>
        <w:ind w:firstLine="540"/>
        <w:jc w:val="both"/>
      </w:pPr>
      <w:r>
        <w:t>Справочный телефон специалистов жилищного отдела, предоставляющих муниципальную услугу: 8(83147) 7-57-76; 7-57-72.</w:t>
      </w:r>
    </w:p>
    <w:p w:rsidR="00C934EE" w:rsidRDefault="00C934EE">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C934EE" w:rsidRDefault="00C934EE">
      <w:pPr>
        <w:pStyle w:val="ConsPlusNormal"/>
        <w:spacing w:before="220"/>
        <w:ind w:firstLine="540"/>
        <w:jc w:val="both"/>
      </w:pPr>
      <w:r>
        <w:t>Адрес электронной почты: official@goradm.arz.nnov.ru.</w:t>
      </w:r>
    </w:p>
    <w:p w:rsidR="00C934EE" w:rsidRDefault="00C934EE">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C934EE" w:rsidRDefault="00C934EE">
      <w:pPr>
        <w:pStyle w:val="ConsPlusNormal"/>
        <w:spacing w:before="220"/>
        <w:ind w:firstLine="540"/>
        <w:jc w:val="both"/>
      </w:pPr>
      <w:r>
        <w:t>График (режим) работы МФЦ:</w:t>
      </w:r>
    </w:p>
    <w:p w:rsidR="00C934EE" w:rsidRDefault="00C934EE">
      <w:pPr>
        <w:pStyle w:val="ConsPlusNormal"/>
        <w:spacing w:before="220"/>
        <w:ind w:firstLine="540"/>
        <w:jc w:val="both"/>
      </w:pPr>
      <w:r>
        <w:t>Понедельник, вторник, четверг, пятница с 9.00 до 18.00 без перерыва на обед.</w:t>
      </w:r>
    </w:p>
    <w:p w:rsidR="00C934EE" w:rsidRDefault="00C934EE">
      <w:pPr>
        <w:pStyle w:val="ConsPlusNormal"/>
        <w:spacing w:before="220"/>
        <w:ind w:firstLine="540"/>
        <w:jc w:val="both"/>
      </w:pPr>
      <w:r>
        <w:t>Среда с 10.00 до 20.00 без перерыва на обед.</w:t>
      </w:r>
    </w:p>
    <w:p w:rsidR="00C934EE" w:rsidRDefault="00C934EE">
      <w:pPr>
        <w:pStyle w:val="ConsPlusNormal"/>
        <w:spacing w:before="220"/>
        <w:ind w:firstLine="540"/>
        <w:jc w:val="both"/>
      </w:pPr>
      <w:r>
        <w:t>Суббота - с 9.00 до 13.00 без перерыва на обед.</w:t>
      </w:r>
    </w:p>
    <w:p w:rsidR="00C934EE" w:rsidRDefault="00C934EE">
      <w:pPr>
        <w:pStyle w:val="ConsPlusNormal"/>
        <w:spacing w:before="220"/>
        <w:ind w:firstLine="540"/>
        <w:jc w:val="both"/>
      </w:pPr>
      <w:r>
        <w:t>Воскресенье - выходной день.</w:t>
      </w:r>
    </w:p>
    <w:p w:rsidR="00C934EE" w:rsidRDefault="00C934EE">
      <w:pPr>
        <w:pStyle w:val="ConsPlusNormal"/>
        <w:spacing w:before="220"/>
        <w:ind w:firstLine="540"/>
        <w:jc w:val="both"/>
      </w:pPr>
      <w:r>
        <w:lastRenderedPageBreak/>
        <w:t>Справочные телефоны:</w:t>
      </w:r>
    </w:p>
    <w:p w:rsidR="00C934EE" w:rsidRDefault="00C934EE">
      <w:pPr>
        <w:pStyle w:val="ConsPlusNormal"/>
        <w:spacing w:before="220"/>
        <w:ind w:firstLine="540"/>
        <w:jc w:val="both"/>
      </w:pPr>
      <w:r>
        <w:t>тел. 8(83147) 7-84-49; 7-84-45.</w:t>
      </w:r>
    </w:p>
    <w:p w:rsidR="00C934EE" w:rsidRDefault="00C934EE">
      <w:pPr>
        <w:pStyle w:val="ConsPlusNormal"/>
        <w:spacing w:before="220"/>
        <w:ind w:firstLine="540"/>
        <w:jc w:val="both"/>
      </w:pPr>
      <w:r>
        <w:t>Адрес электронной почты МФЦ: info@mfc-arzamas.ru.</w:t>
      </w:r>
    </w:p>
    <w:p w:rsidR="00C934EE" w:rsidRDefault="00C934EE">
      <w:pPr>
        <w:pStyle w:val="ConsPlusNormal"/>
        <w:spacing w:before="220"/>
        <w:ind w:firstLine="540"/>
        <w:jc w:val="both"/>
      </w:pPr>
      <w:r>
        <w:t>Адрес официального сайта МФЦ: www.mfc-arzamas.ru.</w:t>
      </w:r>
    </w:p>
    <w:p w:rsidR="00C934EE" w:rsidRDefault="00C934EE">
      <w:pPr>
        <w:pStyle w:val="ConsPlusNormal"/>
        <w:spacing w:before="220"/>
        <w:ind w:firstLine="540"/>
        <w:jc w:val="both"/>
      </w:pPr>
      <w:r>
        <w:t>1.3.2. Информирование о предоставлении муниципальной услуги осуществляется:</w:t>
      </w:r>
    </w:p>
    <w:p w:rsidR="00C934EE" w:rsidRDefault="00C934EE">
      <w:pPr>
        <w:pStyle w:val="ConsPlusNormal"/>
        <w:spacing w:before="220"/>
        <w:ind w:firstLine="540"/>
        <w:jc w:val="both"/>
      </w:pPr>
      <w:r>
        <w:t>- в устной форме в жилищном отделе, МФЦ;</w:t>
      </w:r>
    </w:p>
    <w:p w:rsidR="00C934EE" w:rsidRDefault="00C934EE">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C934EE" w:rsidRDefault="00C934EE">
      <w:pPr>
        <w:pStyle w:val="ConsPlusNormal"/>
        <w:spacing w:before="220"/>
        <w:ind w:firstLine="540"/>
        <w:jc w:val="both"/>
      </w:pPr>
      <w:r>
        <w:t>- с использованием средств телефонной связи;</w:t>
      </w:r>
    </w:p>
    <w:p w:rsidR="00C934EE" w:rsidRDefault="00C934EE">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C934EE" w:rsidRDefault="00C934EE">
      <w:pPr>
        <w:pStyle w:val="ConsPlusNormal"/>
        <w:spacing w:before="220"/>
        <w:ind w:firstLine="540"/>
        <w:jc w:val="both"/>
      </w:pPr>
      <w:r>
        <w:t>- на информационных стендах в администрации города Арзамаса, МФЦ.</w:t>
      </w:r>
    </w:p>
    <w:p w:rsidR="00C934EE" w:rsidRDefault="00C934EE">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жилищным отделом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C934EE" w:rsidRDefault="00C934EE">
      <w:pPr>
        <w:pStyle w:val="ConsPlusNormal"/>
        <w:spacing w:before="220"/>
        <w:ind w:firstLine="540"/>
        <w:jc w:val="both"/>
      </w:pPr>
      <w:r>
        <w:t>При ответах на телефонные звонки и устные обращения специалисты жилищного отдела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934EE" w:rsidRDefault="00C934EE">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C934EE" w:rsidRDefault="00C93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4EE">
        <w:trPr>
          <w:jc w:val="center"/>
        </w:trPr>
        <w:tc>
          <w:tcPr>
            <w:tcW w:w="9294" w:type="dxa"/>
            <w:tcBorders>
              <w:top w:val="nil"/>
              <w:left w:val="single" w:sz="24" w:space="0" w:color="CED3F1"/>
              <w:bottom w:val="nil"/>
              <w:right w:val="single" w:sz="24" w:space="0" w:color="F4F3F8"/>
            </w:tcBorders>
            <w:shd w:val="clear" w:color="auto" w:fill="F4F3F8"/>
          </w:tcPr>
          <w:p w:rsidR="00C934EE" w:rsidRDefault="00C934EE">
            <w:pPr>
              <w:pStyle w:val="ConsPlusNormal"/>
              <w:jc w:val="both"/>
            </w:pPr>
            <w:proofErr w:type="spellStart"/>
            <w:r>
              <w:rPr>
                <w:color w:val="392C69"/>
              </w:rPr>
              <w:t>КонсультантПлюс</w:t>
            </w:r>
            <w:proofErr w:type="spellEnd"/>
            <w:r>
              <w:rPr>
                <w:color w:val="392C69"/>
              </w:rPr>
              <w:t>: примечание.</w:t>
            </w:r>
          </w:p>
          <w:p w:rsidR="00C934EE" w:rsidRDefault="00C934EE">
            <w:pPr>
              <w:pStyle w:val="ConsPlusNormal"/>
              <w:jc w:val="both"/>
            </w:pPr>
            <w:r>
              <w:rPr>
                <w:color w:val="392C69"/>
              </w:rPr>
              <w:t>В официальном тексте документа, видимо, допущена опечатка: дважды повторяются слова ", с указанием должности лица".</w:t>
            </w:r>
          </w:p>
        </w:tc>
      </w:tr>
    </w:tbl>
    <w:p w:rsidR="00C934EE" w:rsidRDefault="00C934EE">
      <w:pPr>
        <w:pStyle w:val="ConsPlusNormal"/>
        <w:spacing w:before="28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с указанием должности лица, подписавшего ответ, а также фамилии и номера телефона непосредственного исполнителя.</w:t>
      </w:r>
    </w:p>
    <w:p w:rsidR="00C934EE" w:rsidRDefault="00C934EE">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C934EE" w:rsidRDefault="00C934EE">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C934EE" w:rsidRDefault="00C934EE">
      <w:pPr>
        <w:pStyle w:val="ConsPlusNormal"/>
        <w:spacing w:before="220"/>
        <w:ind w:firstLine="540"/>
        <w:jc w:val="both"/>
      </w:pPr>
      <w:r>
        <w:t>На информационных стендах размещается информация:</w:t>
      </w:r>
    </w:p>
    <w:p w:rsidR="00C934EE" w:rsidRDefault="00C934EE">
      <w:pPr>
        <w:pStyle w:val="ConsPlusNormal"/>
        <w:spacing w:before="220"/>
        <w:ind w:firstLine="540"/>
        <w:jc w:val="both"/>
      </w:pPr>
      <w:r>
        <w:lastRenderedPageBreak/>
        <w:t>- административный регламент с приложениями;</w:t>
      </w:r>
    </w:p>
    <w:p w:rsidR="00C934EE" w:rsidRDefault="00C934EE">
      <w:pPr>
        <w:pStyle w:val="ConsPlusNormal"/>
        <w:spacing w:before="220"/>
        <w:ind w:firstLine="540"/>
        <w:jc w:val="both"/>
      </w:pPr>
      <w:r>
        <w:t>- месторасположение, график (режим) работы жилищного отдела, МФЦ, номера телефонов, адрес сайта города Арзамаса, МФЦ и электронной почты жилищного отдела, МФЦ;</w:t>
      </w:r>
    </w:p>
    <w:p w:rsidR="00C934EE" w:rsidRDefault="00C934EE">
      <w:pPr>
        <w:pStyle w:val="ConsPlusNormal"/>
        <w:spacing w:before="220"/>
        <w:ind w:firstLine="540"/>
        <w:jc w:val="both"/>
      </w:pPr>
      <w:r>
        <w:t>- образец оформления заявления;</w:t>
      </w:r>
    </w:p>
    <w:p w:rsidR="00C934EE" w:rsidRDefault="00C93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4EE">
        <w:trPr>
          <w:jc w:val="center"/>
        </w:trPr>
        <w:tc>
          <w:tcPr>
            <w:tcW w:w="9294" w:type="dxa"/>
            <w:tcBorders>
              <w:top w:val="nil"/>
              <w:left w:val="single" w:sz="24" w:space="0" w:color="CED3F1"/>
              <w:bottom w:val="nil"/>
              <w:right w:val="single" w:sz="24" w:space="0" w:color="F4F3F8"/>
            </w:tcBorders>
            <w:shd w:val="clear" w:color="auto" w:fill="F4F3F8"/>
          </w:tcPr>
          <w:p w:rsidR="00C934EE" w:rsidRDefault="00C934EE">
            <w:pPr>
              <w:pStyle w:val="ConsPlusNormal"/>
              <w:jc w:val="both"/>
            </w:pPr>
            <w:proofErr w:type="spellStart"/>
            <w:r>
              <w:rPr>
                <w:color w:val="392C69"/>
              </w:rPr>
              <w:t>КонсультантПлюс</w:t>
            </w:r>
            <w:proofErr w:type="spellEnd"/>
            <w:r>
              <w:rPr>
                <w:color w:val="392C69"/>
              </w:rPr>
              <w:t>: примечание.</w:t>
            </w:r>
          </w:p>
          <w:p w:rsidR="00C934EE" w:rsidRDefault="00C934EE">
            <w:pPr>
              <w:pStyle w:val="ConsPlusNormal"/>
              <w:jc w:val="both"/>
            </w:pPr>
            <w:r>
              <w:rPr>
                <w:color w:val="392C69"/>
              </w:rPr>
              <w:t>В официальном тексте документа, видимо, допущена опечатка: приложение 3 к Административному регламенту отсутствует, имеется в виду приложение 2.</w:t>
            </w:r>
          </w:p>
        </w:tc>
      </w:tr>
    </w:tbl>
    <w:p w:rsidR="00C934EE" w:rsidRDefault="00C934EE">
      <w:pPr>
        <w:pStyle w:val="ConsPlusNormal"/>
        <w:spacing w:before="280"/>
        <w:ind w:firstLine="540"/>
        <w:jc w:val="both"/>
      </w:pPr>
      <w:r>
        <w:t xml:space="preserve">- </w:t>
      </w:r>
      <w:hyperlink w:anchor="P507" w:history="1">
        <w:r>
          <w:rPr>
            <w:color w:val="0000FF"/>
          </w:rPr>
          <w:t>блок-схема</w:t>
        </w:r>
      </w:hyperlink>
      <w:r>
        <w:t>, наглядно отображающая алгоритм прохождения административных процедур (Приложение 3 к Административному регламенту).</w:t>
      </w:r>
    </w:p>
    <w:p w:rsidR="00C934EE" w:rsidRDefault="00C934EE">
      <w:pPr>
        <w:pStyle w:val="ConsPlusNormal"/>
        <w:spacing w:before="220"/>
        <w:ind w:firstLine="540"/>
        <w:jc w:val="both"/>
      </w:pPr>
      <w:bookmarkStart w:id="3" w:name="P90"/>
      <w:bookmarkEnd w:id="3"/>
      <w:r>
        <w:t>1.3.4. Информирование осуществляется по вопросам:</w:t>
      </w:r>
    </w:p>
    <w:p w:rsidR="00C934EE" w:rsidRDefault="00C934EE">
      <w:pPr>
        <w:pStyle w:val="ConsPlusNormal"/>
        <w:spacing w:before="220"/>
        <w:ind w:firstLine="540"/>
        <w:jc w:val="both"/>
      </w:pPr>
      <w:r>
        <w:t>- местонахождения, контактных телефонов, адреса электронной почты, сайта и режима работы исполнителя муниципальной услуги;</w:t>
      </w:r>
    </w:p>
    <w:p w:rsidR="00C934EE" w:rsidRDefault="00C934EE">
      <w:pPr>
        <w:pStyle w:val="ConsPlusNormal"/>
        <w:spacing w:before="220"/>
        <w:ind w:firstLine="540"/>
        <w:jc w:val="both"/>
      </w:pPr>
      <w:r>
        <w:t>- порядка оказания муниципальной услуги;</w:t>
      </w:r>
    </w:p>
    <w:p w:rsidR="00C934EE" w:rsidRDefault="00C934EE">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C934EE" w:rsidRDefault="00C934EE">
      <w:pPr>
        <w:pStyle w:val="ConsPlusNormal"/>
        <w:spacing w:before="220"/>
        <w:ind w:firstLine="540"/>
        <w:jc w:val="both"/>
      </w:pPr>
      <w:r>
        <w:t>- оперативной информации по предоставлению муниципальной услуги;</w:t>
      </w:r>
    </w:p>
    <w:p w:rsidR="00C934EE" w:rsidRDefault="00C934EE">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C934EE" w:rsidRDefault="00C934EE">
      <w:pPr>
        <w:pStyle w:val="ConsPlusNormal"/>
        <w:ind w:firstLine="540"/>
        <w:jc w:val="both"/>
      </w:pPr>
    </w:p>
    <w:p w:rsidR="00C934EE" w:rsidRDefault="00C934EE">
      <w:pPr>
        <w:pStyle w:val="ConsPlusNormal"/>
        <w:jc w:val="center"/>
        <w:outlineLvl w:val="1"/>
      </w:pPr>
      <w:r>
        <w:t>II. СТАНДАРТ ПРЕДОСТАВЛЕНИЯ МУНИЦИПАЛЬНОЙ УСЛУГИ</w:t>
      </w:r>
    </w:p>
    <w:p w:rsidR="00C934EE" w:rsidRDefault="00C934EE">
      <w:pPr>
        <w:pStyle w:val="ConsPlusNormal"/>
        <w:ind w:firstLine="540"/>
        <w:jc w:val="both"/>
      </w:pPr>
    </w:p>
    <w:p w:rsidR="00C934EE" w:rsidRDefault="00C934EE">
      <w:pPr>
        <w:pStyle w:val="ConsPlusNormal"/>
        <w:jc w:val="center"/>
        <w:outlineLvl w:val="2"/>
      </w:pPr>
      <w:r>
        <w:t>2.1. Наименование муниципальной услуги</w:t>
      </w:r>
    </w:p>
    <w:p w:rsidR="00C934EE" w:rsidRDefault="00C934EE">
      <w:pPr>
        <w:pStyle w:val="ConsPlusNormal"/>
        <w:ind w:firstLine="540"/>
        <w:jc w:val="both"/>
      </w:pPr>
    </w:p>
    <w:p w:rsidR="00C934EE" w:rsidRDefault="00C934EE">
      <w:pPr>
        <w:pStyle w:val="ConsPlusNormal"/>
        <w:ind w:firstLine="540"/>
        <w:jc w:val="both"/>
      </w:pPr>
      <w:r>
        <w:t>2.1.1. Муниципальная услуга "Выдача дубликата договора о безвозмездной передаче жилого помещения в собственность граждан" (далее - муниципальная услуга).</w:t>
      </w:r>
    </w:p>
    <w:p w:rsidR="00C934EE" w:rsidRDefault="00C934EE">
      <w:pPr>
        <w:pStyle w:val="ConsPlusNormal"/>
        <w:ind w:firstLine="540"/>
        <w:jc w:val="both"/>
      </w:pPr>
    </w:p>
    <w:p w:rsidR="00C934EE" w:rsidRDefault="00C934EE">
      <w:pPr>
        <w:pStyle w:val="ConsPlusNormal"/>
        <w:jc w:val="center"/>
        <w:outlineLvl w:val="2"/>
      </w:pPr>
      <w:r>
        <w:t>2.2. Наименование органа, предоставляющего</w:t>
      </w:r>
    </w:p>
    <w:p w:rsidR="00C934EE" w:rsidRDefault="00C934EE">
      <w:pPr>
        <w:pStyle w:val="ConsPlusNormal"/>
        <w:jc w:val="center"/>
      </w:pPr>
      <w:r>
        <w:t>муниципальную услугу</w:t>
      </w:r>
    </w:p>
    <w:p w:rsidR="00C934EE" w:rsidRDefault="00C934EE">
      <w:pPr>
        <w:pStyle w:val="ConsPlusNormal"/>
        <w:ind w:firstLine="540"/>
        <w:jc w:val="both"/>
      </w:pPr>
    </w:p>
    <w:p w:rsidR="00C934EE" w:rsidRDefault="00C934EE">
      <w:pPr>
        <w:pStyle w:val="ConsPlusNormal"/>
        <w:ind w:firstLine="540"/>
        <w:jc w:val="both"/>
      </w:pPr>
      <w:r>
        <w:t>2.2.1. Органом, предоставляющим муниципальную услугу, является администрация города Арзамаса. Непосредственным исполнителем муниципальной услуги является жилищный отдел администрации города Арзамаса (далее - жилищный отдел).</w:t>
      </w:r>
    </w:p>
    <w:p w:rsidR="00C934EE" w:rsidRDefault="00C934EE">
      <w:pPr>
        <w:pStyle w:val="ConsPlusNormal"/>
        <w:spacing w:before="220"/>
        <w:ind w:firstLine="540"/>
        <w:jc w:val="both"/>
      </w:pPr>
      <w:r>
        <w:t>В предоставлении муниципальной услуги участвуют:</w:t>
      </w:r>
    </w:p>
    <w:p w:rsidR="00C934EE" w:rsidRDefault="00C934EE">
      <w:pPr>
        <w:pStyle w:val="ConsPlusNormal"/>
        <w:spacing w:before="220"/>
        <w:ind w:firstLine="540"/>
        <w:jc w:val="both"/>
      </w:pPr>
      <w:r>
        <w:t>- территориальные органы федеральных органов исполнительной власти в сфере государственного кадастрового учета и государственной регистрации прав, территориальных органов федеральных органов исполнительной власти;</w:t>
      </w:r>
    </w:p>
    <w:p w:rsidR="00C934EE" w:rsidRDefault="00C934EE">
      <w:pPr>
        <w:pStyle w:val="ConsPlusNormal"/>
        <w:spacing w:before="220"/>
        <w:ind w:firstLine="540"/>
        <w:jc w:val="both"/>
      </w:pPr>
      <w:r>
        <w:t>- ГПНО "</w:t>
      </w:r>
      <w:proofErr w:type="spellStart"/>
      <w:r>
        <w:t>НижТехИнвентаризация</w:t>
      </w:r>
      <w:proofErr w:type="spellEnd"/>
      <w:r>
        <w:t xml:space="preserve">" </w:t>
      </w:r>
      <w:proofErr w:type="spellStart"/>
      <w:r>
        <w:t>Арзамасский</w:t>
      </w:r>
      <w:proofErr w:type="spellEnd"/>
      <w:r>
        <w:t xml:space="preserve"> филиал; иные органы (организации) технического учета и технической инвентаризации;</w:t>
      </w:r>
    </w:p>
    <w:p w:rsidR="00C934EE" w:rsidRDefault="00C934EE">
      <w:pPr>
        <w:pStyle w:val="ConsPlusNormal"/>
        <w:spacing w:before="220"/>
        <w:ind w:firstLine="540"/>
        <w:jc w:val="both"/>
      </w:pPr>
      <w:r>
        <w:t>- нотариусы города областного значения Арзамаса Нижегородской области.</w:t>
      </w:r>
    </w:p>
    <w:p w:rsidR="00C934EE" w:rsidRDefault="00C934EE">
      <w:pPr>
        <w:pStyle w:val="ConsPlusNormal"/>
        <w:ind w:firstLine="540"/>
        <w:jc w:val="both"/>
      </w:pPr>
    </w:p>
    <w:p w:rsidR="00C934EE" w:rsidRDefault="00C934EE">
      <w:pPr>
        <w:pStyle w:val="ConsPlusNormal"/>
        <w:jc w:val="center"/>
        <w:outlineLvl w:val="2"/>
      </w:pPr>
      <w:r>
        <w:t>2.3. Описание результата предоставления муниципальной услуги</w:t>
      </w:r>
    </w:p>
    <w:p w:rsidR="00C934EE" w:rsidRDefault="00C934EE">
      <w:pPr>
        <w:pStyle w:val="ConsPlusNormal"/>
        <w:ind w:firstLine="540"/>
        <w:jc w:val="both"/>
      </w:pPr>
    </w:p>
    <w:p w:rsidR="00C934EE" w:rsidRDefault="00C934EE">
      <w:pPr>
        <w:pStyle w:val="ConsPlusNormal"/>
        <w:ind w:firstLine="540"/>
        <w:jc w:val="both"/>
      </w:pPr>
      <w:r>
        <w:t>2.3.1. Результатом предоставления муниципальной услуги является:</w:t>
      </w:r>
    </w:p>
    <w:p w:rsidR="00C934EE" w:rsidRDefault="00C934EE">
      <w:pPr>
        <w:pStyle w:val="ConsPlusNormal"/>
        <w:spacing w:before="220"/>
        <w:ind w:firstLine="540"/>
        <w:jc w:val="both"/>
      </w:pPr>
      <w:r>
        <w:t>- выдача дубликата договора о безвозмездной передаче жилого помещения в собственность граждан (далее - выдача Дубликата);</w:t>
      </w:r>
    </w:p>
    <w:p w:rsidR="00C934EE" w:rsidRDefault="00C934EE">
      <w:pPr>
        <w:pStyle w:val="ConsPlusNormal"/>
        <w:spacing w:before="220"/>
        <w:ind w:firstLine="540"/>
        <w:jc w:val="both"/>
      </w:pPr>
      <w:r>
        <w:t>- уведомление об отказе в выдаче дубликата договора о безвозмездной передаче жилья в собственность (далее - отказ в выдаче Дубликата).</w:t>
      </w:r>
    </w:p>
    <w:p w:rsidR="00C934EE" w:rsidRDefault="00C934EE">
      <w:pPr>
        <w:pStyle w:val="ConsPlusNormal"/>
        <w:ind w:firstLine="540"/>
        <w:jc w:val="both"/>
      </w:pPr>
    </w:p>
    <w:p w:rsidR="00C934EE" w:rsidRDefault="00C934EE">
      <w:pPr>
        <w:pStyle w:val="ConsPlusNormal"/>
        <w:jc w:val="center"/>
        <w:outlineLvl w:val="2"/>
      </w:pPr>
      <w:r>
        <w:t>2.4. Срок предоставления муниципальной услуги</w:t>
      </w:r>
    </w:p>
    <w:p w:rsidR="00C934EE" w:rsidRDefault="00C934EE">
      <w:pPr>
        <w:pStyle w:val="ConsPlusNormal"/>
        <w:ind w:firstLine="540"/>
        <w:jc w:val="both"/>
      </w:pPr>
    </w:p>
    <w:p w:rsidR="00C934EE" w:rsidRDefault="00C934EE">
      <w:pPr>
        <w:pStyle w:val="ConsPlusNormal"/>
        <w:ind w:firstLine="540"/>
        <w:jc w:val="both"/>
      </w:pPr>
      <w:r>
        <w:t>2.4.1. Выдача Дубликата либо отказ в выдаче Дубликата должны быть осуществлены не позднее чем через двадцать рабочих дней со дня представления документов в жилищный отдел.</w:t>
      </w:r>
    </w:p>
    <w:p w:rsidR="00C934EE" w:rsidRDefault="00C934EE">
      <w:pPr>
        <w:pStyle w:val="ConsPlusNormal"/>
        <w:spacing w:before="220"/>
        <w:ind w:firstLine="540"/>
        <w:jc w:val="both"/>
      </w:pPr>
      <w:r>
        <w:t>2.4.2. Срок предоставления муниципальной услуги исчисляется со дня регистрации заявления о предоставлении услуги в жилищном отделе.</w:t>
      </w:r>
    </w:p>
    <w:p w:rsidR="00C934EE" w:rsidRDefault="00C934EE">
      <w:pPr>
        <w:pStyle w:val="ConsPlusNormal"/>
        <w:ind w:firstLine="540"/>
        <w:jc w:val="both"/>
      </w:pPr>
    </w:p>
    <w:p w:rsidR="00C934EE" w:rsidRDefault="00C934EE">
      <w:pPr>
        <w:pStyle w:val="ConsPlusNormal"/>
        <w:jc w:val="center"/>
        <w:outlineLvl w:val="2"/>
      </w:pPr>
      <w:r>
        <w:t>2.5. Перечень нормативных правовых актов, регулирующих</w:t>
      </w:r>
    </w:p>
    <w:p w:rsidR="00C934EE" w:rsidRDefault="00C934EE">
      <w:pPr>
        <w:pStyle w:val="ConsPlusNormal"/>
        <w:jc w:val="center"/>
      </w:pPr>
      <w:r>
        <w:t>отношения, возникающие в связи с предоставлением</w:t>
      </w:r>
    </w:p>
    <w:p w:rsidR="00C934EE" w:rsidRDefault="00C934EE">
      <w:pPr>
        <w:pStyle w:val="ConsPlusNormal"/>
        <w:jc w:val="center"/>
      </w:pPr>
      <w:r>
        <w:t>муниципальной услуги</w:t>
      </w:r>
    </w:p>
    <w:p w:rsidR="00C934EE" w:rsidRDefault="00C934EE">
      <w:pPr>
        <w:pStyle w:val="ConsPlusNormal"/>
        <w:ind w:firstLine="540"/>
        <w:jc w:val="both"/>
      </w:pPr>
    </w:p>
    <w:p w:rsidR="00C934EE" w:rsidRDefault="00C934EE">
      <w:pPr>
        <w:pStyle w:val="ConsPlusNormal"/>
        <w:ind w:firstLine="540"/>
        <w:jc w:val="both"/>
      </w:pPr>
      <w:r>
        <w:t xml:space="preserve">2.5.1. Предоставление муниципальной услуги осуществляется в соответствии </w:t>
      </w:r>
      <w:proofErr w:type="gramStart"/>
      <w:r>
        <w:t>с</w:t>
      </w:r>
      <w:proofErr w:type="gramEnd"/>
      <w:r>
        <w:t>:</w:t>
      </w:r>
    </w:p>
    <w:p w:rsidR="00C934EE" w:rsidRDefault="00C934EE">
      <w:pPr>
        <w:pStyle w:val="ConsPlusNormal"/>
        <w:spacing w:before="220"/>
        <w:ind w:firstLine="540"/>
        <w:jc w:val="both"/>
      </w:pPr>
      <w:r>
        <w:t xml:space="preserve">- Гражданским </w:t>
      </w:r>
      <w:hyperlink r:id="rId9" w:history="1">
        <w:r>
          <w:rPr>
            <w:color w:val="0000FF"/>
          </w:rPr>
          <w:t>кодексом</w:t>
        </w:r>
      </w:hyperlink>
      <w:r>
        <w:t xml:space="preserve"> Российской Федерации ("Российская газета", 8 декабря 1994 года, N 238-239, "Российская газета", 6-8, 10 февраля 1996 года, N 23-25, 27);</w:t>
      </w:r>
    </w:p>
    <w:p w:rsidR="00C934EE" w:rsidRDefault="00C934EE">
      <w:pPr>
        <w:pStyle w:val="ConsPlusNormal"/>
        <w:spacing w:before="220"/>
        <w:ind w:firstLine="540"/>
        <w:jc w:val="both"/>
      </w:pPr>
      <w:r>
        <w:t xml:space="preserve">- Жилищным </w:t>
      </w:r>
      <w:hyperlink r:id="rId10" w:history="1">
        <w:r>
          <w:rPr>
            <w:color w:val="0000FF"/>
          </w:rPr>
          <w:t>кодексом</w:t>
        </w:r>
      </w:hyperlink>
      <w:r>
        <w:t xml:space="preserve"> Российской Федерации ("Собрание законодательства РФ", 03.01.2005, N 1 (часть 1), ст. 14; "Российская газета", N 1, 12.01.2005);</w:t>
      </w:r>
    </w:p>
    <w:p w:rsidR="00C934EE" w:rsidRDefault="00C934EE">
      <w:pPr>
        <w:pStyle w:val="ConsPlusNormal"/>
        <w:spacing w:before="220"/>
        <w:ind w:firstLine="540"/>
        <w:jc w:val="both"/>
      </w:pPr>
      <w:r>
        <w:t xml:space="preserve">- </w:t>
      </w:r>
      <w:hyperlink r:id="rId11" w:history="1">
        <w:r>
          <w:rPr>
            <w:color w:val="0000FF"/>
          </w:rPr>
          <w:t>Законом</w:t>
        </w:r>
      </w:hyperlink>
      <w:r>
        <w:t xml:space="preserve"> Российской Федерации от 04.07.1991 N 1541-1 "О приватизации жилищного фонда в Российской Федерации" ("Ведомости СНД и ВС РСФСР", 11.07.1991, N 28, ст. 959, "Бюллетень нормативных актов", N 1, 1992);</w:t>
      </w:r>
    </w:p>
    <w:p w:rsidR="00C934EE" w:rsidRDefault="00C934EE">
      <w:pPr>
        <w:pStyle w:val="ConsPlusNormal"/>
        <w:spacing w:before="220"/>
        <w:ind w:firstLine="540"/>
        <w:jc w:val="both"/>
      </w:pPr>
      <w:r>
        <w:t xml:space="preserve">-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w:t>
      </w:r>
    </w:p>
    <w:p w:rsidR="00C934EE" w:rsidRDefault="00C934EE">
      <w:pPr>
        <w:pStyle w:val="ConsPlusNormal"/>
        <w:spacing w:before="220"/>
        <w:ind w:firstLine="540"/>
        <w:jc w:val="both"/>
      </w:pPr>
      <w:r>
        <w:t xml:space="preserve">- Федеральным </w:t>
      </w:r>
      <w:hyperlink r:id="rId13" w:history="1">
        <w:r>
          <w:rPr>
            <w:color w:val="0000FF"/>
          </w:rPr>
          <w:t>законом</w:t>
        </w:r>
      </w:hyperlink>
      <w:r>
        <w:t xml:space="preserve"> от 11.02.1993 N 4462-1 "Основы законодательства Российской Федерации о нотариате" ("Ведомости СНД и ВС РФ", 11.03.1993, N 10, ст. 357; "Российская газета", N 49, 13.03.1993);</w:t>
      </w:r>
    </w:p>
    <w:p w:rsidR="00C934EE" w:rsidRDefault="00C934EE">
      <w:pPr>
        <w:pStyle w:val="ConsPlusNormal"/>
        <w:spacing w:before="220"/>
        <w:ind w:firstLine="540"/>
        <w:jc w:val="both"/>
      </w:pPr>
      <w:r>
        <w:t xml:space="preserve">- Федеральным </w:t>
      </w:r>
      <w:hyperlink r:id="rId14" w:history="1">
        <w:r>
          <w:rPr>
            <w:color w:val="0000FF"/>
          </w:rPr>
          <w:t>законом</w:t>
        </w:r>
      </w:hyperlink>
      <w:r>
        <w:t xml:space="preserve"> от 21.07.1997 N 122-ФЗ "О государственной регистрации прав на недвижимое имущество и сделок с ним" ("Собрание законодательства РФ", 28.07.1997, N 30, ст. 3594; "Российская газета", N 145, 30.07.1997);</w:t>
      </w:r>
    </w:p>
    <w:p w:rsidR="00C934EE" w:rsidRDefault="00C934EE">
      <w:pPr>
        <w:pStyle w:val="ConsPlusNormal"/>
        <w:spacing w:before="220"/>
        <w:ind w:firstLine="540"/>
        <w:jc w:val="both"/>
      </w:pPr>
      <w:r>
        <w:t xml:space="preserve">- </w:t>
      </w:r>
      <w:hyperlink r:id="rId15" w:history="1">
        <w:r>
          <w:rPr>
            <w:color w:val="0000FF"/>
          </w:rPr>
          <w:t>Постановлением</w:t>
        </w:r>
      </w:hyperlink>
      <w:r>
        <w:t xml:space="preserve"> Правительства Нижегородской области от 05.05.2004 N 109 "Об утверждении форм документов, необходимых для осуществления приватизации жилищного фонда и передачи жилых помещений гражданами в государственную или муниципальную собственность в Нижегородской области" ("</w:t>
      </w:r>
      <w:proofErr w:type="gramStart"/>
      <w:r>
        <w:t>Нижегородская</w:t>
      </w:r>
      <w:proofErr w:type="gramEnd"/>
      <w:r>
        <w:t xml:space="preserve"> правда", N 55(24350), 25.05.2004; "Нижегородские новости", N 115(3047), 26.06.2004);</w:t>
      </w:r>
    </w:p>
    <w:p w:rsidR="00C934EE" w:rsidRDefault="00C934EE">
      <w:pPr>
        <w:pStyle w:val="ConsPlusNormal"/>
        <w:spacing w:before="220"/>
        <w:ind w:firstLine="540"/>
        <w:jc w:val="both"/>
      </w:pPr>
      <w:r>
        <w:t xml:space="preserve">- </w:t>
      </w:r>
      <w:hyperlink r:id="rId16" w:history="1">
        <w:r>
          <w:rPr>
            <w:color w:val="0000FF"/>
          </w:rPr>
          <w:t>Законом</w:t>
        </w:r>
      </w:hyperlink>
      <w:r>
        <w:t xml:space="preserve"> Нижегородской области от 07.04.2004 N 26-З "О порядке приватизации жилищного фонда и передачи жилых помещений гражданами в государственную или муниципальную собственность в Нижегородской области" ("Правовая среда" N 21 (517), 10.04.2004 (приложение к газете "Нижегородские новости" N 67 (2999), 10.04.2004);</w:t>
      </w:r>
    </w:p>
    <w:p w:rsidR="00C934EE" w:rsidRDefault="00C934EE">
      <w:pPr>
        <w:pStyle w:val="ConsPlusNormal"/>
        <w:spacing w:before="220"/>
        <w:ind w:firstLine="540"/>
        <w:jc w:val="both"/>
      </w:pPr>
      <w:r>
        <w:lastRenderedPageBreak/>
        <w:t xml:space="preserve">- </w:t>
      </w:r>
      <w:hyperlink r:id="rId17" w:history="1">
        <w:r>
          <w:rPr>
            <w:color w:val="0000FF"/>
          </w:rPr>
          <w:t>Уставом</w:t>
        </w:r>
      </w:hyperlink>
      <w:r>
        <w:t xml:space="preserve"> города Арзамаса Нижегородской области ("</w:t>
      </w:r>
      <w:proofErr w:type="spellStart"/>
      <w:r>
        <w:t>Арзамасские</w:t>
      </w:r>
      <w:proofErr w:type="spellEnd"/>
      <w:r>
        <w:t xml:space="preserve"> новости" N 98 (2232), 24.08.2006).</w:t>
      </w:r>
    </w:p>
    <w:p w:rsidR="00C934EE" w:rsidRDefault="00C934EE">
      <w:pPr>
        <w:pStyle w:val="ConsPlusNormal"/>
        <w:ind w:firstLine="540"/>
        <w:jc w:val="both"/>
      </w:pPr>
    </w:p>
    <w:p w:rsidR="00C934EE" w:rsidRDefault="00C934EE">
      <w:pPr>
        <w:pStyle w:val="ConsPlusNormal"/>
        <w:jc w:val="center"/>
        <w:outlineLvl w:val="2"/>
      </w:pPr>
      <w:bookmarkStart w:id="4" w:name="P138"/>
      <w:bookmarkEnd w:id="4"/>
      <w:r>
        <w:t>2.6. Исчерпывающий перечень документов, необходимых</w:t>
      </w:r>
    </w:p>
    <w:p w:rsidR="00C934EE" w:rsidRDefault="00C934EE">
      <w:pPr>
        <w:pStyle w:val="ConsPlusNormal"/>
        <w:jc w:val="center"/>
      </w:pPr>
      <w:r>
        <w:t>в соответствии с нормативными правовыми актами</w:t>
      </w:r>
    </w:p>
    <w:p w:rsidR="00C934EE" w:rsidRDefault="00C934EE">
      <w:pPr>
        <w:pStyle w:val="ConsPlusNormal"/>
        <w:jc w:val="center"/>
      </w:pPr>
      <w:r>
        <w:t>для предоставления муниципальной услуги и услуг,</w:t>
      </w:r>
    </w:p>
    <w:p w:rsidR="00C934EE" w:rsidRDefault="00C934EE">
      <w:pPr>
        <w:pStyle w:val="ConsPlusNormal"/>
        <w:jc w:val="center"/>
      </w:pPr>
      <w:proofErr w:type="gramStart"/>
      <w:r>
        <w:t>которые</w:t>
      </w:r>
      <w:proofErr w:type="gramEnd"/>
      <w:r>
        <w:t xml:space="preserve"> являются необходимыми и обязательными</w:t>
      </w:r>
    </w:p>
    <w:p w:rsidR="00C934EE" w:rsidRDefault="00C934EE">
      <w:pPr>
        <w:pStyle w:val="ConsPlusNormal"/>
        <w:jc w:val="center"/>
      </w:pPr>
      <w:r>
        <w:t>для предоставления муниципальной услуги,</w:t>
      </w:r>
    </w:p>
    <w:p w:rsidR="00C934EE" w:rsidRDefault="00C934EE">
      <w:pPr>
        <w:pStyle w:val="ConsPlusNormal"/>
        <w:jc w:val="center"/>
      </w:pPr>
      <w:r>
        <w:t>подлежащих представлению заявителем</w:t>
      </w:r>
    </w:p>
    <w:p w:rsidR="00C934EE" w:rsidRDefault="00C934EE">
      <w:pPr>
        <w:pStyle w:val="ConsPlusNormal"/>
        <w:ind w:firstLine="540"/>
        <w:jc w:val="both"/>
      </w:pPr>
    </w:p>
    <w:p w:rsidR="00C934EE" w:rsidRDefault="00C934EE">
      <w:pPr>
        <w:pStyle w:val="ConsPlusNormal"/>
        <w:ind w:firstLine="540"/>
        <w:jc w:val="both"/>
      </w:pPr>
      <w:r>
        <w:t xml:space="preserve">2.6.1. Для предоставления муниципальной услуги необходимо письменное </w:t>
      </w:r>
      <w:hyperlink w:anchor="P479" w:history="1">
        <w:r>
          <w:rPr>
            <w:color w:val="0000FF"/>
          </w:rPr>
          <w:t>заявление</w:t>
        </w:r>
      </w:hyperlink>
      <w:r>
        <w:t xml:space="preserve"> по форме согласно приложению 1 к настоящему Административному регламенту, подписанное заявителем.</w:t>
      </w:r>
    </w:p>
    <w:p w:rsidR="00C934EE" w:rsidRDefault="00C934EE">
      <w:pPr>
        <w:pStyle w:val="ConsPlusNormal"/>
        <w:spacing w:before="220"/>
        <w:ind w:firstLine="540"/>
        <w:jc w:val="both"/>
      </w:pPr>
      <w:r>
        <w:t>К заявлению прилагаются следующие документы:</w:t>
      </w:r>
    </w:p>
    <w:p w:rsidR="00C934EE" w:rsidRDefault="00C934EE">
      <w:pPr>
        <w:pStyle w:val="ConsPlusNormal"/>
        <w:spacing w:before="220"/>
        <w:ind w:firstLine="540"/>
        <w:jc w:val="both"/>
      </w:pPr>
      <w:r>
        <w:t>1) документы, удостоверяющие личность заявителя;</w:t>
      </w:r>
    </w:p>
    <w:p w:rsidR="00C934EE" w:rsidRDefault="00C934EE">
      <w:pPr>
        <w:pStyle w:val="ConsPlusNormal"/>
        <w:spacing w:before="220"/>
        <w:ind w:firstLine="540"/>
        <w:jc w:val="both"/>
      </w:pPr>
      <w:r>
        <w:t>2) документы о наличии родственных отношений либо документы, подтверждающие полномочия законных представителей заявителя, в том числе: свидетельство о рождении, свидетельство о заключении (расторжении) брака, решение суда об усыновлении (удочерении), решение суда о признании за гражданином права пользования жилым помещением; решение суда о признании членом семьи, свидетельство о смерти; свидетельство о перемене имени, решение органа опеки и попечительства об установлении опеки и попечительства;</w:t>
      </w:r>
    </w:p>
    <w:p w:rsidR="00C934EE" w:rsidRDefault="00C934EE">
      <w:pPr>
        <w:pStyle w:val="ConsPlusNormal"/>
        <w:spacing w:before="220"/>
        <w:ind w:firstLine="540"/>
        <w:jc w:val="both"/>
      </w:pPr>
      <w:proofErr w:type="gramStart"/>
      <w:r>
        <w:t>3) выписки из реестровой книги сведений о праве собственности (предоставляются в случае, если права на жилое помещение зарегистрированы органами (организациями), которые осуществляли государственную регистрацию прав на жилые помещения до создания учреждений юстиции по государственной регистрации прав на недвижимое имущество и сделок с ним, - в случае, если договор приватизации оформлен до соответствующей даты);</w:t>
      </w:r>
      <w:proofErr w:type="gramEnd"/>
    </w:p>
    <w:p w:rsidR="00C934EE" w:rsidRDefault="00C934EE">
      <w:pPr>
        <w:pStyle w:val="ConsPlusNormal"/>
        <w:spacing w:before="220"/>
        <w:ind w:firstLine="540"/>
        <w:jc w:val="both"/>
      </w:pPr>
      <w:r>
        <w:t>4) справка (запрос) нотариуса, содержаща</w:t>
      </w:r>
      <w:proofErr w:type="gramStart"/>
      <w:r>
        <w:t>я(</w:t>
      </w:r>
      <w:proofErr w:type="spellStart"/>
      <w:proofErr w:type="gramEnd"/>
      <w:r>
        <w:t>ий</w:t>
      </w:r>
      <w:proofErr w:type="spellEnd"/>
      <w:r>
        <w:t>) сведения об открытии наследственного дела и о наследниках на жилое помещение;</w:t>
      </w:r>
    </w:p>
    <w:p w:rsidR="00C934EE" w:rsidRDefault="00C934EE">
      <w:pPr>
        <w:pStyle w:val="ConsPlusNormal"/>
        <w:spacing w:before="220"/>
        <w:ind w:firstLine="540"/>
        <w:jc w:val="both"/>
      </w:pPr>
      <w:r>
        <w:t>5) свидетельство о смерти собственника (если заявление подано наследником собственника или его представителем).</w:t>
      </w:r>
    </w:p>
    <w:p w:rsidR="00C934EE" w:rsidRDefault="00C934EE">
      <w:pPr>
        <w:pStyle w:val="ConsPlusNormal"/>
        <w:spacing w:before="220"/>
        <w:ind w:firstLine="540"/>
        <w:jc w:val="both"/>
      </w:pPr>
      <w:r>
        <w:t>В случае если от имени заявителя действует его представитель по доверенности, к заявлению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w:t>
      </w:r>
    </w:p>
    <w:p w:rsidR="00C934EE" w:rsidRDefault="00C934EE">
      <w:pPr>
        <w:pStyle w:val="ConsPlusNormal"/>
        <w:spacing w:before="220"/>
        <w:ind w:firstLine="540"/>
        <w:jc w:val="both"/>
      </w:pPr>
      <w:r>
        <w:t>В случае если от имени заявителя действует его законный представитель, к заявлению должен быть приложен документ, подтверждающий соответствующие полномочия на осуществление действий от имени заявителя, оформленный в установленном порядке.</w:t>
      </w:r>
    </w:p>
    <w:p w:rsidR="00C934EE" w:rsidRDefault="00C934EE">
      <w:pPr>
        <w:pStyle w:val="ConsPlusNormal"/>
        <w:spacing w:before="22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w:t>
      </w:r>
      <w:r>
        <w:lastRenderedPageBreak/>
        <w:t>уполномоченным федеральным органом исполнительной власти.</w:t>
      </w:r>
    </w:p>
    <w:p w:rsidR="00C934EE" w:rsidRDefault="00C934EE">
      <w:pPr>
        <w:pStyle w:val="ConsPlusNormal"/>
        <w:ind w:firstLine="540"/>
        <w:jc w:val="both"/>
      </w:pPr>
    </w:p>
    <w:p w:rsidR="00C934EE" w:rsidRDefault="00C934EE">
      <w:pPr>
        <w:pStyle w:val="ConsPlusNormal"/>
        <w:jc w:val="center"/>
        <w:outlineLvl w:val="2"/>
      </w:pPr>
      <w:bookmarkStart w:id="5" w:name="P156"/>
      <w:bookmarkEnd w:id="5"/>
      <w:r>
        <w:t>2.7. Исчерпывающий перечень документов, необходимых</w:t>
      </w:r>
    </w:p>
    <w:p w:rsidR="00C934EE" w:rsidRDefault="00C934EE">
      <w:pPr>
        <w:pStyle w:val="ConsPlusNormal"/>
        <w:jc w:val="center"/>
      </w:pPr>
      <w:r>
        <w:t>в соответствии с нормативными правовыми актами</w:t>
      </w:r>
    </w:p>
    <w:p w:rsidR="00C934EE" w:rsidRDefault="00C934EE">
      <w:pPr>
        <w:pStyle w:val="ConsPlusNormal"/>
        <w:jc w:val="center"/>
      </w:pPr>
      <w:r>
        <w:t>для предоставления муниципальной услуги, которые находятся</w:t>
      </w:r>
    </w:p>
    <w:p w:rsidR="00C934EE" w:rsidRDefault="00C934EE">
      <w:pPr>
        <w:pStyle w:val="ConsPlusNormal"/>
        <w:jc w:val="center"/>
      </w:pPr>
      <w:r>
        <w:t>в распоряжении государственных органов, органов местного</w:t>
      </w:r>
    </w:p>
    <w:p w:rsidR="00C934EE" w:rsidRDefault="00C934EE">
      <w:pPr>
        <w:pStyle w:val="ConsPlusNormal"/>
        <w:jc w:val="center"/>
      </w:pPr>
      <w:r>
        <w:t>самоуправления и иных органов, участвующих в предоставлении</w:t>
      </w:r>
    </w:p>
    <w:p w:rsidR="00C934EE" w:rsidRDefault="00C934EE">
      <w:pPr>
        <w:pStyle w:val="ConsPlusNormal"/>
        <w:jc w:val="center"/>
      </w:pPr>
      <w:r>
        <w:t>муниципальных услуг, и которые заявитель вправе представить</w:t>
      </w:r>
    </w:p>
    <w:p w:rsidR="00C934EE" w:rsidRDefault="00C934EE">
      <w:pPr>
        <w:pStyle w:val="ConsPlusNormal"/>
        <w:ind w:firstLine="540"/>
        <w:jc w:val="both"/>
      </w:pPr>
    </w:p>
    <w:p w:rsidR="00C934EE" w:rsidRDefault="00C934EE">
      <w:pPr>
        <w:pStyle w:val="ConsPlusNormal"/>
        <w:ind w:firstLine="540"/>
        <w:jc w:val="both"/>
      </w:pPr>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C934EE" w:rsidRDefault="00C934EE">
      <w:pPr>
        <w:pStyle w:val="ConsPlusNormal"/>
        <w:spacing w:before="220"/>
        <w:ind w:firstLine="540"/>
        <w:jc w:val="both"/>
      </w:pPr>
      <w:r>
        <w:t>1) выписка из Единого государственного реестра недвижимости (об основных характеристиках и зарегистрированных правах на объект недвижимости), содержащая общедоступные сведения об объекте недвижимости (жилом помещении).</w:t>
      </w:r>
    </w:p>
    <w:p w:rsidR="00C934EE" w:rsidRDefault="00C934EE">
      <w:pPr>
        <w:pStyle w:val="ConsPlusNormal"/>
        <w:ind w:firstLine="540"/>
        <w:jc w:val="both"/>
      </w:pPr>
    </w:p>
    <w:p w:rsidR="00C934EE" w:rsidRDefault="00C934EE">
      <w:pPr>
        <w:pStyle w:val="ConsPlusNormal"/>
        <w:jc w:val="center"/>
        <w:outlineLvl w:val="2"/>
      </w:pPr>
      <w:r>
        <w:t>2.8. Запрет требовать от заявителя представления</w:t>
      </w:r>
    </w:p>
    <w:p w:rsidR="00C934EE" w:rsidRDefault="00C934EE">
      <w:pPr>
        <w:pStyle w:val="ConsPlusNormal"/>
        <w:jc w:val="center"/>
      </w:pPr>
      <w:r>
        <w:t>документов и информации или осуществления действий</w:t>
      </w:r>
    </w:p>
    <w:p w:rsidR="00C934EE" w:rsidRDefault="00C934EE">
      <w:pPr>
        <w:pStyle w:val="ConsPlusNormal"/>
        <w:jc w:val="center"/>
      </w:pPr>
      <w:r>
        <w:t>при предоставлении муниципальной услуги</w:t>
      </w:r>
    </w:p>
    <w:p w:rsidR="00C934EE" w:rsidRDefault="00C934EE">
      <w:pPr>
        <w:pStyle w:val="ConsPlusNormal"/>
        <w:ind w:firstLine="540"/>
        <w:jc w:val="both"/>
      </w:pPr>
    </w:p>
    <w:p w:rsidR="00C934EE" w:rsidRDefault="00C934EE">
      <w:pPr>
        <w:pStyle w:val="ConsPlusNormal"/>
        <w:ind w:firstLine="540"/>
        <w:jc w:val="both"/>
      </w:pPr>
      <w:r>
        <w:t>2.8.1. Запрещено требовать от заявителя:</w:t>
      </w:r>
    </w:p>
    <w:p w:rsidR="00C934EE" w:rsidRDefault="00C934EE">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в том числе настоящим регламентом, регулирующими отношения, возникающие в связи с предоставлением муниципальной услуги;</w:t>
      </w:r>
    </w:p>
    <w:p w:rsidR="00C934EE" w:rsidRDefault="00C934EE">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Pr>
            <w:color w:val="0000FF"/>
          </w:rPr>
          <w:t>части 6 статьи 7</w:t>
        </w:r>
        <w:proofErr w:type="gramEnd"/>
      </w:hyperlink>
      <w:r>
        <w:t xml:space="preserve"> Федерального закона от 27 июля 2010 года N 210-ФЗ "Об организации предоставления государственных и муниципальных услуг".</w:t>
      </w:r>
    </w:p>
    <w:p w:rsidR="00C934EE" w:rsidRDefault="00C934EE">
      <w:pPr>
        <w:pStyle w:val="ConsPlusNormal"/>
        <w:ind w:firstLine="540"/>
        <w:jc w:val="both"/>
      </w:pPr>
    </w:p>
    <w:p w:rsidR="00C934EE" w:rsidRDefault="00C934EE">
      <w:pPr>
        <w:pStyle w:val="ConsPlusNormal"/>
        <w:jc w:val="center"/>
        <w:outlineLvl w:val="2"/>
      </w:pPr>
      <w:r>
        <w:t>2.9. Исчерпывающий перечень оснований для отказа</w:t>
      </w:r>
    </w:p>
    <w:p w:rsidR="00C934EE" w:rsidRDefault="00C934EE">
      <w:pPr>
        <w:pStyle w:val="ConsPlusNormal"/>
        <w:jc w:val="center"/>
      </w:pPr>
      <w:r>
        <w:t>в приеме документов, необходимых для предоставления</w:t>
      </w:r>
    </w:p>
    <w:p w:rsidR="00C934EE" w:rsidRDefault="00C934EE">
      <w:pPr>
        <w:pStyle w:val="ConsPlusNormal"/>
        <w:jc w:val="center"/>
      </w:pPr>
      <w:r>
        <w:t>муниципальной услуги</w:t>
      </w:r>
    </w:p>
    <w:p w:rsidR="00C934EE" w:rsidRDefault="00C934EE">
      <w:pPr>
        <w:pStyle w:val="ConsPlusNormal"/>
        <w:ind w:firstLine="540"/>
        <w:jc w:val="both"/>
      </w:pPr>
    </w:p>
    <w:p w:rsidR="00C934EE" w:rsidRDefault="00C934EE">
      <w:pPr>
        <w:pStyle w:val="ConsPlusNormal"/>
        <w:ind w:firstLine="540"/>
        <w:jc w:val="both"/>
      </w:pPr>
      <w:r>
        <w:t>2.9.1. Основания для отказа в приеме документов:</w:t>
      </w:r>
    </w:p>
    <w:p w:rsidR="00C934EE" w:rsidRDefault="00C934EE">
      <w:pPr>
        <w:pStyle w:val="ConsPlusNormal"/>
        <w:spacing w:before="220"/>
        <w:ind w:firstLine="540"/>
        <w:jc w:val="both"/>
      </w:pPr>
      <w:r>
        <w:t xml:space="preserve">- заявитель не соответствует требованиям, установленным в </w:t>
      </w:r>
      <w:hyperlink w:anchor="P42" w:history="1">
        <w:r>
          <w:rPr>
            <w:color w:val="0000FF"/>
          </w:rPr>
          <w:t>п. 1.2</w:t>
        </w:r>
      </w:hyperlink>
      <w:r>
        <w:t xml:space="preserve"> Административного регламента;</w:t>
      </w:r>
    </w:p>
    <w:p w:rsidR="00C934EE" w:rsidRDefault="00C934EE">
      <w:pPr>
        <w:pStyle w:val="ConsPlusNormal"/>
        <w:spacing w:before="220"/>
        <w:ind w:firstLine="540"/>
        <w:jc w:val="both"/>
      </w:pPr>
      <w:r>
        <w:t>- ненадлежащее оформление заявления;</w:t>
      </w:r>
    </w:p>
    <w:p w:rsidR="00C934EE" w:rsidRDefault="00C934EE">
      <w:pPr>
        <w:pStyle w:val="ConsPlusNormal"/>
        <w:spacing w:before="220"/>
        <w:ind w:firstLine="540"/>
        <w:jc w:val="both"/>
      </w:pPr>
      <w:r>
        <w:t>- представление документов лицом, не наделенным соответствующими полномочиями.</w:t>
      </w:r>
    </w:p>
    <w:p w:rsidR="00C934EE" w:rsidRDefault="00C934EE">
      <w:pPr>
        <w:pStyle w:val="ConsPlusNormal"/>
        <w:ind w:firstLine="540"/>
        <w:jc w:val="both"/>
      </w:pPr>
    </w:p>
    <w:p w:rsidR="00C934EE" w:rsidRDefault="00C934EE">
      <w:pPr>
        <w:pStyle w:val="ConsPlusNormal"/>
        <w:jc w:val="center"/>
        <w:outlineLvl w:val="2"/>
      </w:pPr>
      <w:bookmarkStart w:id="6" w:name="P183"/>
      <w:bookmarkEnd w:id="6"/>
      <w:r>
        <w:t>2.10. Исчерпывающий перечень оснований для приостановления</w:t>
      </w:r>
    </w:p>
    <w:p w:rsidR="00C934EE" w:rsidRDefault="00C934EE">
      <w:pPr>
        <w:pStyle w:val="ConsPlusNormal"/>
        <w:jc w:val="center"/>
      </w:pPr>
      <w:r>
        <w:t>или отказа в предоставлении муниципальной услуги</w:t>
      </w:r>
    </w:p>
    <w:p w:rsidR="00C934EE" w:rsidRDefault="00C934EE">
      <w:pPr>
        <w:pStyle w:val="ConsPlusNormal"/>
        <w:ind w:firstLine="540"/>
        <w:jc w:val="both"/>
      </w:pPr>
    </w:p>
    <w:p w:rsidR="00C934EE" w:rsidRDefault="00C934EE">
      <w:pPr>
        <w:pStyle w:val="ConsPlusNormal"/>
        <w:ind w:firstLine="540"/>
        <w:jc w:val="both"/>
      </w:pPr>
      <w:r>
        <w:t>2.10.1. Основанием для отказа в предоставлении муниципальной услуги является:</w:t>
      </w:r>
    </w:p>
    <w:p w:rsidR="00C934EE" w:rsidRDefault="00C934EE">
      <w:pPr>
        <w:pStyle w:val="ConsPlusNormal"/>
        <w:spacing w:before="220"/>
        <w:ind w:firstLine="540"/>
        <w:jc w:val="both"/>
      </w:pPr>
      <w:r>
        <w:lastRenderedPageBreak/>
        <w:t xml:space="preserve">- непредставление заявителем документов, предусмотренных </w:t>
      </w:r>
      <w:hyperlink w:anchor="P138" w:history="1">
        <w:r>
          <w:rPr>
            <w:color w:val="0000FF"/>
          </w:rPr>
          <w:t>п. 2.6</w:t>
        </w:r>
      </w:hyperlink>
      <w:r>
        <w:t xml:space="preserve"> Административного регламента;</w:t>
      </w:r>
    </w:p>
    <w:p w:rsidR="00C934EE" w:rsidRDefault="00C934EE">
      <w:pPr>
        <w:pStyle w:val="ConsPlusNormal"/>
        <w:spacing w:before="220"/>
        <w:ind w:firstLine="540"/>
        <w:jc w:val="both"/>
      </w:pPr>
      <w:r>
        <w:t>- представлены документы, которые не подтверждают право соответствующих граждан на получение дубликата договора о безвозмездной передаче жилого помещения в собственность граждан;</w:t>
      </w:r>
    </w:p>
    <w:p w:rsidR="00C934EE" w:rsidRDefault="00C934EE">
      <w:pPr>
        <w:pStyle w:val="ConsPlusNormal"/>
        <w:spacing w:before="220"/>
        <w:ind w:firstLine="540"/>
        <w:jc w:val="both"/>
      </w:pPr>
      <w:r>
        <w:t>- отсутствие в жилищном отделе подлинного архивного экземпляра договора о безвозмездной передаче жилья в собственность граждан, в отношении которого запрошен дубликат;</w:t>
      </w:r>
    </w:p>
    <w:p w:rsidR="00C934EE" w:rsidRDefault="00C934EE">
      <w:pPr>
        <w:pStyle w:val="ConsPlusNormal"/>
        <w:spacing w:before="220"/>
        <w:ind w:firstLine="540"/>
        <w:jc w:val="both"/>
      </w:pPr>
      <w:r>
        <w:t>- прекращение права собственности заявителя на жилое помещение, возникшего на основании договора, по которому запрошен дубликат.</w:t>
      </w:r>
    </w:p>
    <w:p w:rsidR="00C934EE" w:rsidRDefault="00C934EE">
      <w:pPr>
        <w:pStyle w:val="ConsPlusNormal"/>
        <w:ind w:firstLine="540"/>
        <w:jc w:val="both"/>
      </w:pPr>
    </w:p>
    <w:p w:rsidR="00C934EE" w:rsidRDefault="00C934EE">
      <w:pPr>
        <w:pStyle w:val="ConsPlusNormal"/>
        <w:jc w:val="center"/>
        <w:outlineLvl w:val="2"/>
      </w:pPr>
      <w:r>
        <w:t>2.11. Перечень услуг, которые являются необходимыми</w:t>
      </w:r>
    </w:p>
    <w:p w:rsidR="00C934EE" w:rsidRDefault="00C934EE">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C934EE" w:rsidRDefault="00C934EE">
      <w:pPr>
        <w:pStyle w:val="ConsPlusNormal"/>
        <w:jc w:val="center"/>
      </w:pPr>
      <w:r>
        <w:t>в том числе сведения о документе (документах), выдаваемом</w:t>
      </w:r>
    </w:p>
    <w:p w:rsidR="00C934EE" w:rsidRDefault="00C934EE">
      <w:pPr>
        <w:pStyle w:val="ConsPlusNormal"/>
        <w:jc w:val="center"/>
      </w:pPr>
      <w:r>
        <w:t>(</w:t>
      </w:r>
      <w:proofErr w:type="gramStart"/>
      <w:r>
        <w:t>выдаваемых</w:t>
      </w:r>
      <w:proofErr w:type="gramEnd"/>
      <w:r>
        <w:t>) организациями, участвующими в предоставлении</w:t>
      </w:r>
    </w:p>
    <w:p w:rsidR="00C934EE" w:rsidRDefault="00C934EE">
      <w:pPr>
        <w:pStyle w:val="ConsPlusNormal"/>
        <w:jc w:val="center"/>
      </w:pPr>
      <w:r>
        <w:t>муниципальной услуги</w:t>
      </w:r>
    </w:p>
    <w:p w:rsidR="00C934EE" w:rsidRDefault="00C934EE">
      <w:pPr>
        <w:pStyle w:val="ConsPlusNormal"/>
        <w:ind w:firstLine="540"/>
        <w:jc w:val="both"/>
      </w:pPr>
    </w:p>
    <w:p w:rsidR="00C934EE" w:rsidRDefault="00C934EE">
      <w:pPr>
        <w:pStyle w:val="ConsPlusNormal"/>
        <w:ind w:firstLine="540"/>
        <w:jc w:val="both"/>
      </w:pPr>
      <w:r>
        <w:t>2.11.1. Необходимые и обязательные услуги для предоставления муниципальной услуги:</w:t>
      </w:r>
    </w:p>
    <w:p w:rsidR="00C934EE" w:rsidRDefault="00C934EE">
      <w:pPr>
        <w:pStyle w:val="ConsPlusNormal"/>
        <w:spacing w:before="220"/>
        <w:ind w:firstLine="540"/>
        <w:jc w:val="both"/>
      </w:pPr>
      <w:r>
        <w:t>- выдача выписки из реестровой книги сведений о праве собственности.</w:t>
      </w:r>
    </w:p>
    <w:p w:rsidR="00C934EE" w:rsidRDefault="00C934EE">
      <w:pPr>
        <w:pStyle w:val="ConsPlusNormal"/>
        <w:ind w:firstLine="540"/>
        <w:jc w:val="both"/>
      </w:pPr>
    </w:p>
    <w:p w:rsidR="00C934EE" w:rsidRDefault="00C934EE">
      <w:pPr>
        <w:pStyle w:val="ConsPlusNormal"/>
        <w:jc w:val="center"/>
        <w:outlineLvl w:val="2"/>
      </w:pPr>
      <w:r>
        <w:t xml:space="preserve">2.12. Порядок, размер и основания взимания </w:t>
      </w:r>
      <w:proofErr w:type="gramStart"/>
      <w:r>
        <w:t>государственной</w:t>
      </w:r>
      <w:proofErr w:type="gramEnd"/>
    </w:p>
    <w:p w:rsidR="00C934EE" w:rsidRDefault="00C934EE">
      <w:pPr>
        <w:pStyle w:val="ConsPlusNormal"/>
        <w:jc w:val="center"/>
      </w:pPr>
      <w:r>
        <w:t>пошлины или иной платы, взимаемой за предоставление</w:t>
      </w:r>
    </w:p>
    <w:p w:rsidR="00C934EE" w:rsidRDefault="00C934EE">
      <w:pPr>
        <w:pStyle w:val="ConsPlusNormal"/>
        <w:jc w:val="center"/>
      </w:pPr>
      <w:r>
        <w:t>муниципальной услуги</w:t>
      </w:r>
    </w:p>
    <w:p w:rsidR="00C934EE" w:rsidRDefault="00C934EE">
      <w:pPr>
        <w:pStyle w:val="ConsPlusNormal"/>
        <w:ind w:firstLine="540"/>
        <w:jc w:val="both"/>
      </w:pPr>
    </w:p>
    <w:p w:rsidR="00C934EE" w:rsidRDefault="00C934EE">
      <w:pPr>
        <w:pStyle w:val="ConsPlusNormal"/>
        <w:ind w:firstLine="540"/>
        <w:jc w:val="both"/>
      </w:pPr>
      <w:r>
        <w:t>2.12.1. Муниципальная услуга "Выдача дубликата договора о безвозмездной передаче жилого помещения в собственность граждан" предоставляется на бесплатной основе.</w:t>
      </w:r>
    </w:p>
    <w:p w:rsidR="00C934EE" w:rsidRDefault="00C934EE">
      <w:pPr>
        <w:pStyle w:val="ConsPlusNormal"/>
        <w:ind w:firstLine="540"/>
        <w:jc w:val="both"/>
      </w:pPr>
    </w:p>
    <w:p w:rsidR="00C934EE" w:rsidRDefault="00C934EE">
      <w:pPr>
        <w:pStyle w:val="ConsPlusNormal"/>
        <w:jc w:val="center"/>
        <w:outlineLvl w:val="2"/>
      </w:pPr>
      <w:r>
        <w:t>2.13. Максимальный срок ожидания в очереди при подаче</w:t>
      </w:r>
    </w:p>
    <w:p w:rsidR="00C934EE" w:rsidRDefault="00C934EE">
      <w:pPr>
        <w:pStyle w:val="ConsPlusNormal"/>
        <w:jc w:val="center"/>
      </w:pPr>
      <w:r>
        <w:t>запроса о предоставлении муниципальной услуги, услуги,</w:t>
      </w:r>
    </w:p>
    <w:p w:rsidR="00C934EE" w:rsidRDefault="00C934EE">
      <w:pPr>
        <w:pStyle w:val="ConsPlusNormal"/>
        <w:jc w:val="center"/>
      </w:pPr>
      <w:r>
        <w:t>предоставляемой организацией, участвующей в предоставлении</w:t>
      </w:r>
    </w:p>
    <w:p w:rsidR="00C934EE" w:rsidRDefault="00C934EE">
      <w:pPr>
        <w:pStyle w:val="ConsPlusNormal"/>
        <w:jc w:val="center"/>
      </w:pPr>
      <w:r>
        <w:t>муниципальной услуги, и при получении результата</w:t>
      </w:r>
    </w:p>
    <w:p w:rsidR="00C934EE" w:rsidRDefault="00C934EE">
      <w:pPr>
        <w:pStyle w:val="ConsPlusNormal"/>
        <w:jc w:val="center"/>
      </w:pPr>
      <w:r>
        <w:t>предоставления таких услуг</w:t>
      </w:r>
    </w:p>
    <w:p w:rsidR="00C934EE" w:rsidRDefault="00C934EE">
      <w:pPr>
        <w:pStyle w:val="ConsPlusNormal"/>
        <w:ind w:firstLine="540"/>
        <w:jc w:val="both"/>
      </w:pPr>
    </w:p>
    <w:p w:rsidR="00C934EE" w:rsidRDefault="00C934EE">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C934EE" w:rsidRDefault="00C934EE">
      <w:pPr>
        <w:pStyle w:val="ConsPlusNormal"/>
        <w:ind w:firstLine="540"/>
        <w:jc w:val="both"/>
      </w:pPr>
    </w:p>
    <w:p w:rsidR="00C934EE" w:rsidRDefault="00C934EE">
      <w:pPr>
        <w:pStyle w:val="ConsPlusNormal"/>
        <w:jc w:val="center"/>
        <w:outlineLvl w:val="2"/>
      </w:pPr>
      <w:r>
        <w:t>2.14. Срок и порядок регистрации запроса заявителя</w:t>
      </w:r>
    </w:p>
    <w:p w:rsidR="00C934EE" w:rsidRDefault="00C934EE">
      <w:pPr>
        <w:pStyle w:val="ConsPlusNormal"/>
        <w:jc w:val="center"/>
      </w:pPr>
      <w:r>
        <w:t>о предоставлении муниципальной услуги,</w:t>
      </w:r>
    </w:p>
    <w:p w:rsidR="00C934EE" w:rsidRDefault="00C934EE">
      <w:pPr>
        <w:pStyle w:val="ConsPlusNormal"/>
        <w:jc w:val="center"/>
      </w:pPr>
      <w:r>
        <w:t>в том числе в электронной форме</w:t>
      </w:r>
    </w:p>
    <w:p w:rsidR="00C934EE" w:rsidRDefault="00C934EE">
      <w:pPr>
        <w:pStyle w:val="ConsPlusNormal"/>
        <w:ind w:firstLine="540"/>
        <w:jc w:val="both"/>
      </w:pPr>
    </w:p>
    <w:p w:rsidR="00C934EE" w:rsidRDefault="00C934EE">
      <w:pPr>
        <w:pStyle w:val="ConsPlusNormal"/>
        <w:ind w:firstLine="540"/>
        <w:jc w:val="both"/>
      </w:pPr>
      <w:r>
        <w:t>2.14.1. Заявление о предоставлении муниципальной услуги регистрируется специалистами МФЦ в день его поступления в порядке, предусмотренном Регламентом деятельности МФЦ.</w:t>
      </w:r>
    </w:p>
    <w:p w:rsidR="00C934EE" w:rsidRDefault="00C934EE">
      <w:pPr>
        <w:pStyle w:val="ConsPlusNormal"/>
        <w:spacing w:before="220"/>
        <w:ind w:firstLine="540"/>
        <w:jc w:val="both"/>
      </w:pPr>
      <w:r>
        <w:t>В электронном виде муниципальная услуга не предоставляется.</w:t>
      </w:r>
    </w:p>
    <w:p w:rsidR="00C934EE" w:rsidRDefault="00C934EE">
      <w:pPr>
        <w:pStyle w:val="ConsPlusNormal"/>
        <w:ind w:firstLine="540"/>
        <w:jc w:val="both"/>
      </w:pPr>
    </w:p>
    <w:p w:rsidR="00C934EE" w:rsidRDefault="00C934EE">
      <w:pPr>
        <w:pStyle w:val="ConsPlusNormal"/>
        <w:jc w:val="center"/>
        <w:outlineLvl w:val="2"/>
      </w:pPr>
      <w:r>
        <w:t>2.15. Требования к помещениям, в которых предоставляется</w:t>
      </w:r>
    </w:p>
    <w:p w:rsidR="00C934EE" w:rsidRDefault="00C934EE">
      <w:pPr>
        <w:pStyle w:val="ConsPlusNormal"/>
        <w:jc w:val="center"/>
      </w:pPr>
      <w:r>
        <w:t>муниципальная услуга, к месту ожидания и приема заявителей,</w:t>
      </w:r>
    </w:p>
    <w:p w:rsidR="00C934EE" w:rsidRDefault="00C934EE">
      <w:pPr>
        <w:pStyle w:val="ConsPlusNormal"/>
        <w:jc w:val="center"/>
      </w:pPr>
      <w:r>
        <w:t>размещению и оформлению визуальной информации о порядке</w:t>
      </w:r>
    </w:p>
    <w:p w:rsidR="00C934EE" w:rsidRDefault="00C934EE">
      <w:pPr>
        <w:pStyle w:val="ConsPlusNormal"/>
        <w:jc w:val="center"/>
      </w:pPr>
      <w:r>
        <w:t>предоставления услуги</w:t>
      </w:r>
    </w:p>
    <w:p w:rsidR="00C934EE" w:rsidRDefault="00C934EE">
      <w:pPr>
        <w:pStyle w:val="ConsPlusNormal"/>
        <w:ind w:firstLine="540"/>
        <w:jc w:val="both"/>
      </w:pPr>
    </w:p>
    <w:p w:rsidR="00C934EE" w:rsidRDefault="00C934EE">
      <w:pPr>
        <w:pStyle w:val="ConsPlusNormal"/>
        <w:ind w:firstLine="540"/>
        <w:jc w:val="both"/>
      </w:pPr>
      <w:r>
        <w:t xml:space="preserve">2.15.1. Информирование заявителей, прием документов в рамках предоставления услуги и </w:t>
      </w:r>
      <w:r>
        <w:lastRenderedPageBreak/>
        <w:t>выдача готового результата услуги осуществляются в МФЦ.</w:t>
      </w:r>
    </w:p>
    <w:p w:rsidR="00C934EE" w:rsidRDefault="00C934EE">
      <w:pPr>
        <w:pStyle w:val="ConsPlusNormal"/>
        <w:spacing w:before="220"/>
        <w:ind w:firstLine="540"/>
        <w:jc w:val="both"/>
      </w:pPr>
      <w:r>
        <w:t>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с входом в здание для доступного обзора посетителей.</w:t>
      </w:r>
    </w:p>
    <w:p w:rsidR="00C934EE" w:rsidRDefault="00C934EE">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C934EE" w:rsidRDefault="00C934EE">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C934EE" w:rsidRDefault="00C934EE">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C934EE" w:rsidRDefault="00C934EE">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C934EE" w:rsidRDefault="00C934EE">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C934EE" w:rsidRDefault="00C934EE">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C934EE" w:rsidRDefault="00C934EE">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C934EE" w:rsidRDefault="00C934EE">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934EE" w:rsidRDefault="00C934EE">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C934EE" w:rsidRDefault="00C934EE">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C934EE" w:rsidRDefault="00C934E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C934EE" w:rsidRDefault="00C934EE">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C934EE" w:rsidRDefault="00C934EE">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4EE" w:rsidRDefault="00C934EE">
      <w:pPr>
        <w:pStyle w:val="ConsPlusNormal"/>
        <w:spacing w:before="220"/>
        <w:ind w:firstLine="540"/>
        <w:jc w:val="both"/>
      </w:pPr>
      <w:r>
        <w:lastRenderedPageBreak/>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C934EE" w:rsidRDefault="00C934EE">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19" w:history="1">
        <w:r>
          <w:rPr>
            <w:color w:val="0000FF"/>
          </w:rPr>
          <w:t>форме</w:t>
        </w:r>
      </w:hyperlink>
      <w:r>
        <w:t xml:space="preserve"> и в </w:t>
      </w:r>
      <w:hyperlink r:id="rId2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C934EE" w:rsidRDefault="00C934EE">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C934EE" w:rsidRDefault="00C934EE">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21"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C934EE" w:rsidRDefault="00C934EE">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22" w:history="1">
        <w:r>
          <w:rPr>
            <w:color w:val="0000FF"/>
          </w:rPr>
          <w:t>постановлением</w:t>
        </w:r>
      </w:hyperlink>
      <w:r>
        <w:t xml:space="preserve"> Правительства Нижегородской области от 06.11.2014 N 763.</w:t>
      </w:r>
      <w:proofErr w:type="gramEnd"/>
    </w:p>
    <w:p w:rsidR="00C934EE" w:rsidRDefault="00C934EE">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C934EE" w:rsidRDefault="00C934EE">
      <w:pPr>
        <w:pStyle w:val="ConsPlusNormal"/>
        <w:ind w:firstLine="540"/>
        <w:jc w:val="both"/>
      </w:pPr>
    </w:p>
    <w:p w:rsidR="00C934EE" w:rsidRDefault="00C934EE">
      <w:pPr>
        <w:pStyle w:val="ConsPlusNormal"/>
        <w:jc w:val="center"/>
        <w:outlineLvl w:val="2"/>
      </w:pPr>
      <w:r>
        <w:t>2.16. Показатели доступности и качества муниципальной услуги</w:t>
      </w:r>
    </w:p>
    <w:p w:rsidR="00C934EE" w:rsidRDefault="00C934EE">
      <w:pPr>
        <w:pStyle w:val="ConsPlusNormal"/>
        <w:ind w:firstLine="540"/>
        <w:jc w:val="both"/>
      </w:pPr>
    </w:p>
    <w:p w:rsidR="00C934EE" w:rsidRDefault="00C934EE">
      <w:pPr>
        <w:pStyle w:val="ConsPlusNormal"/>
        <w:ind w:firstLine="540"/>
        <w:jc w:val="both"/>
      </w:pPr>
      <w:r>
        <w:t>2.16.1. Жилищный отдел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C934EE" w:rsidRDefault="00C934EE">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 государственных и муниципальных услуг.</w:t>
      </w:r>
    </w:p>
    <w:p w:rsidR="00C934EE" w:rsidRDefault="00C934EE">
      <w:pPr>
        <w:pStyle w:val="ConsPlusNormal"/>
        <w:spacing w:before="220"/>
        <w:ind w:firstLine="540"/>
        <w:jc w:val="both"/>
      </w:pPr>
      <w:r>
        <w:t>2.16.2. Показатели доступности и качества муниципальной услуги определяются также:</w:t>
      </w:r>
    </w:p>
    <w:p w:rsidR="00C934EE" w:rsidRDefault="00C934EE">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C934EE" w:rsidRDefault="00C934EE">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C934EE" w:rsidRDefault="00C934EE">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C934EE" w:rsidRDefault="00C934EE">
      <w:pPr>
        <w:pStyle w:val="ConsPlusNormal"/>
        <w:spacing w:before="220"/>
        <w:ind w:firstLine="540"/>
        <w:jc w:val="both"/>
      </w:pPr>
      <w:r>
        <w:t xml:space="preserve">Взаимодействие заявителя со специалистами осуществляется при предоставлении консультаций (справок) по вопросам, предусмотренным </w:t>
      </w:r>
      <w:hyperlink w:anchor="P90" w:history="1">
        <w:r>
          <w:rPr>
            <w:color w:val="0000FF"/>
          </w:rPr>
          <w:t>подпунктом 1.3.4 пункта 1.3</w:t>
        </w:r>
      </w:hyperlink>
      <w:r>
        <w:t xml:space="preserve"> Административного регламента.</w:t>
      </w:r>
    </w:p>
    <w:p w:rsidR="00C934EE" w:rsidRDefault="00C934EE">
      <w:pPr>
        <w:pStyle w:val="ConsPlusNormal"/>
        <w:spacing w:before="220"/>
        <w:ind w:firstLine="540"/>
        <w:jc w:val="both"/>
      </w:pPr>
      <w:r>
        <w:lastRenderedPageBreak/>
        <w:t>Взаимодействие заявителя со специалистом, ответственным за прием документов, осуществляется в случае непосредственной передачи заявителем запроса в администрацию города. Продолжительность одного такого взаимодействия не должна превышать 30 минут.</w:t>
      </w:r>
    </w:p>
    <w:p w:rsidR="00C934EE" w:rsidRDefault="00C934EE">
      <w:pPr>
        <w:pStyle w:val="ConsPlusNormal"/>
        <w:ind w:firstLine="540"/>
        <w:jc w:val="both"/>
      </w:pPr>
    </w:p>
    <w:p w:rsidR="00C934EE" w:rsidRDefault="00C934EE">
      <w:pPr>
        <w:pStyle w:val="ConsPlusNormal"/>
        <w:jc w:val="center"/>
        <w:outlineLvl w:val="2"/>
      </w:pPr>
      <w:r>
        <w:t>2.17. Иные требования, в том числе учитывающие особенности</w:t>
      </w:r>
    </w:p>
    <w:p w:rsidR="00C934EE" w:rsidRDefault="00C934EE">
      <w:pPr>
        <w:pStyle w:val="ConsPlusNormal"/>
        <w:jc w:val="center"/>
      </w:pPr>
      <w:r>
        <w:t>предоставления муниципальной услуги в электронной форме</w:t>
      </w:r>
    </w:p>
    <w:p w:rsidR="00C934EE" w:rsidRDefault="00C934EE">
      <w:pPr>
        <w:pStyle w:val="ConsPlusNormal"/>
        <w:ind w:firstLine="540"/>
        <w:jc w:val="both"/>
      </w:pPr>
    </w:p>
    <w:p w:rsidR="00C934EE" w:rsidRDefault="00C934EE">
      <w:pPr>
        <w:pStyle w:val="ConsPlusNormal"/>
        <w:ind w:firstLine="540"/>
        <w:jc w:val="both"/>
      </w:pPr>
      <w:r>
        <w:t>2.17.1.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w:t>
      </w:r>
    </w:p>
    <w:p w:rsidR="00C934EE" w:rsidRDefault="00C934EE">
      <w:pPr>
        <w:pStyle w:val="ConsPlusNormal"/>
        <w:ind w:firstLine="540"/>
        <w:jc w:val="both"/>
      </w:pPr>
    </w:p>
    <w:p w:rsidR="00C934EE" w:rsidRDefault="00C934EE">
      <w:pPr>
        <w:pStyle w:val="ConsPlusNormal"/>
        <w:jc w:val="center"/>
        <w:outlineLvl w:val="1"/>
      </w:pPr>
      <w:r>
        <w:t>III. СОСТАВ, ПОСЛЕДОВАТЕЛЬНОСТЬ И СРОКИ ВЫПОЛНЕНИЯ</w:t>
      </w:r>
    </w:p>
    <w:p w:rsidR="00C934EE" w:rsidRDefault="00C934EE">
      <w:pPr>
        <w:pStyle w:val="ConsPlusNormal"/>
        <w:jc w:val="center"/>
      </w:pPr>
      <w:r>
        <w:t>АДМИНИСТРАТИВНЫХ ПРОЦЕДУР, ТРЕБОВАНИЯ</w:t>
      </w:r>
    </w:p>
    <w:p w:rsidR="00C934EE" w:rsidRDefault="00C934EE">
      <w:pPr>
        <w:pStyle w:val="ConsPlusNormal"/>
        <w:jc w:val="center"/>
      </w:pPr>
      <w:r>
        <w:t>К ПОРЯДКУ ИХ ВЫПОЛНЕНИЯ</w:t>
      </w:r>
    </w:p>
    <w:p w:rsidR="00C934EE" w:rsidRDefault="00C934EE">
      <w:pPr>
        <w:pStyle w:val="ConsPlusNormal"/>
        <w:ind w:firstLine="540"/>
        <w:jc w:val="both"/>
      </w:pPr>
    </w:p>
    <w:p w:rsidR="00C934EE" w:rsidRDefault="00C934EE">
      <w:pPr>
        <w:pStyle w:val="ConsPlusNormal"/>
        <w:jc w:val="center"/>
        <w:outlineLvl w:val="2"/>
      </w:pPr>
      <w:r>
        <w:t>3.1. Перечень административных процедур</w:t>
      </w:r>
    </w:p>
    <w:p w:rsidR="00C934EE" w:rsidRDefault="00C934EE">
      <w:pPr>
        <w:pStyle w:val="ConsPlusNormal"/>
        <w:ind w:firstLine="540"/>
        <w:jc w:val="both"/>
      </w:pPr>
    </w:p>
    <w:p w:rsidR="00C934EE" w:rsidRDefault="00C934EE">
      <w:pPr>
        <w:pStyle w:val="ConsPlusNormal"/>
        <w:ind w:firstLine="540"/>
        <w:jc w:val="both"/>
      </w:pPr>
      <w:r>
        <w:t xml:space="preserve">3.1.1. </w:t>
      </w:r>
      <w:hyperlink w:anchor="P507" w:history="1">
        <w:r>
          <w:rPr>
            <w:color w:val="0000FF"/>
          </w:rPr>
          <w:t>Блок-схема</w:t>
        </w:r>
      </w:hyperlink>
      <w:r>
        <w:t xml:space="preserve"> административных процедур исполнения муниципальной услуги приведена в приложении 2 к Административному регламенту.</w:t>
      </w:r>
    </w:p>
    <w:p w:rsidR="00C934EE" w:rsidRDefault="00C934EE">
      <w:pPr>
        <w:pStyle w:val="ConsPlusNormal"/>
        <w:spacing w:before="220"/>
        <w:ind w:firstLine="540"/>
        <w:jc w:val="both"/>
      </w:pPr>
      <w:r>
        <w:t>3.1.2. Предоставление муниципальной услуги включает в себя следующие административные процедуры:</w:t>
      </w:r>
    </w:p>
    <w:p w:rsidR="00C934EE" w:rsidRDefault="00C934EE">
      <w:pPr>
        <w:pStyle w:val="ConsPlusNormal"/>
        <w:spacing w:before="220"/>
        <w:ind w:firstLine="540"/>
        <w:jc w:val="both"/>
      </w:pPr>
      <w:r>
        <w:t>1. Прием и регистрация заявления о предоставлении муниципальной услуги и документов в МФЦ;</w:t>
      </w:r>
    </w:p>
    <w:p w:rsidR="00C934EE" w:rsidRDefault="00C934EE">
      <w:pPr>
        <w:pStyle w:val="ConsPlusNormal"/>
        <w:spacing w:before="220"/>
        <w:ind w:firstLine="540"/>
        <w:jc w:val="both"/>
      </w:pPr>
      <w:r>
        <w:t>2. Прием и регистрация заявления о предоставлении муниципальной услуги, переданного из МФЦ, в жилищном отделе администрации города Арзамаса;</w:t>
      </w:r>
    </w:p>
    <w:p w:rsidR="00C934EE" w:rsidRDefault="00C934EE">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C934EE" w:rsidRDefault="00C934EE">
      <w:pPr>
        <w:pStyle w:val="ConsPlusNormal"/>
        <w:spacing w:before="220"/>
        <w:ind w:firstLine="540"/>
        <w:jc w:val="both"/>
      </w:pPr>
      <w:r>
        <w:t>4. Рассмотрение заявления, проведение проверки документов;</w:t>
      </w:r>
    </w:p>
    <w:p w:rsidR="00C934EE" w:rsidRDefault="00C934EE">
      <w:pPr>
        <w:pStyle w:val="ConsPlusNormal"/>
        <w:spacing w:before="220"/>
        <w:ind w:firstLine="540"/>
        <w:jc w:val="both"/>
      </w:pPr>
      <w:r>
        <w:t>5. Принятие решения и его оформление;</w:t>
      </w:r>
    </w:p>
    <w:p w:rsidR="00C934EE" w:rsidRDefault="00C934EE">
      <w:pPr>
        <w:pStyle w:val="ConsPlusNormal"/>
        <w:spacing w:before="220"/>
        <w:ind w:firstLine="540"/>
        <w:jc w:val="both"/>
      </w:pPr>
      <w:r>
        <w:t>6. Направление принятого решения, оформленного в установленном порядке, в МФЦ для последующей выдачи заявителю;</w:t>
      </w:r>
    </w:p>
    <w:p w:rsidR="00C934EE" w:rsidRDefault="00C934EE">
      <w:pPr>
        <w:pStyle w:val="ConsPlusNormal"/>
        <w:spacing w:before="220"/>
        <w:ind w:firstLine="540"/>
        <w:jc w:val="both"/>
      </w:pPr>
      <w:r>
        <w:t>7. Выдача результата услуги заявителю в МФЦ.</w:t>
      </w:r>
    </w:p>
    <w:p w:rsidR="00C934EE" w:rsidRDefault="00C934EE">
      <w:pPr>
        <w:pStyle w:val="ConsPlusNormal"/>
        <w:ind w:firstLine="540"/>
        <w:jc w:val="both"/>
      </w:pPr>
    </w:p>
    <w:p w:rsidR="00C934EE" w:rsidRDefault="00C934EE">
      <w:pPr>
        <w:pStyle w:val="ConsPlusNormal"/>
        <w:jc w:val="center"/>
        <w:outlineLvl w:val="2"/>
      </w:pPr>
      <w:r>
        <w:t>3.2. Прием и регистрация заявления о предоставлении</w:t>
      </w:r>
    </w:p>
    <w:p w:rsidR="00C934EE" w:rsidRDefault="00C934EE">
      <w:pPr>
        <w:pStyle w:val="ConsPlusNormal"/>
        <w:jc w:val="center"/>
      </w:pPr>
      <w:r>
        <w:t>муниципальной услуги и документов в МФЦ</w:t>
      </w:r>
    </w:p>
    <w:p w:rsidR="00C934EE" w:rsidRDefault="00C934EE">
      <w:pPr>
        <w:pStyle w:val="ConsPlusNormal"/>
        <w:ind w:firstLine="540"/>
        <w:jc w:val="both"/>
      </w:pPr>
    </w:p>
    <w:p w:rsidR="00C934EE" w:rsidRDefault="00C934EE">
      <w:pPr>
        <w:pStyle w:val="ConsPlusNormal"/>
        <w:ind w:firstLine="540"/>
        <w:jc w:val="both"/>
      </w:pPr>
      <w:r>
        <w:t xml:space="preserve">3.2.1. Основанием для начала предоставления муниципальной услуги является подача заявления на предоставление муниципальной услуги и </w:t>
      </w:r>
      <w:proofErr w:type="spellStart"/>
      <w:r>
        <w:t>прилагающихся</w:t>
      </w:r>
      <w:proofErr w:type="spellEnd"/>
      <w:r>
        <w:t xml:space="preserve"> документов в МФЦ.</w:t>
      </w:r>
    </w:p>
    <w:p w:rsidR="00C934EE" w:rsidRDefault="00C934EE">
      <w:pPr>
        <w:pStyle w:val="ConsPlusNormal"/>
        <w:spacing w:before="220"/>
        <w:ind w:firstLine="540"/>
        <w:jc w:val="both"/>
      </w:pPr>
      <w:r>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жилищный отдел администрации города.</w:t>
      </w:r>
    </w:p>
    <w:p w:rsidR="00C934EE" w:rsidRDefault="00C934EE">
      <w:pPr>
        <w:pStyle w:val="ConsPlusNormal"/>
        <w:ind w:firstLine="540"/>
        <w:jc w:val="both"/>
      </w:pPr>
    </w:p>
    <w:p w:rsidR="00C934EE" w:rsidRDefault="00C934EE">
      <w:pPr>
        <w:pStyle w:val="ConsPlusNormal"/>
        <w:jc w:val="center"/>
        <w:outlineLvl w:val="2"/>
      </w:pPr>
      <w:r>
        <w:t>3.3. Прием и регистрация заявления о предоставлении</w:t>
      </w:r>
    </w:p>
    <w:p w:rsidR="00C934EE" w:rsidRDefault="00C934EE">
      <w:pPr>
        <w:pStyle w:val="ConsPlusNormal"/>
        <w:jc w:val="center"/>
      </w:pPr>
      <w:r>
        <w:t xml:space="preserve">муниципальной услуги, </w:t>
      </w:r>
      <w:proofErr w:type="gramStart"/>
      <w:r>
        <w:t>переданного</w:t>
      </w:r>
      <w:proofErr w:type="gramEnd"/>
      <w:r>
        <w:t xml:space="preserve"> из МФЦ, в жилищном отделе</w:t>
      </w:r>
    </w:p>
    <w:p w:rsidR="00C934EE" w:rsidRDefault="00C934EE">
      <w:pPr>
        <w:pStyle w:val="ConsPlusNormal"/>
        <w:ind w:firstLine="540"/>
        <w:jc w:val="both"/>
      </w:pPr>
    </w:p>
    <w:p w:rsidR="00C934EE" w:rsidRDefault="00C934EE">
      <w:pPr>
        <w:pStyle w:val="ConsPlusNormal"/>
        <w:ind w:firstLine="540"/>
        <w:jc w:val="both"/>
      </w:pPr>
      <w:r>
        <w:t xml:space="preserve">3.3.1. Основанием для начала административной процедуры является переданные в </w:t>
      </w:r>
      <w:r>
        <w:lastRenderedPageBreak/>
        <w:t xml:space="preserve">жилищный отдел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C934EE" w:rsidRDefault="00C934EE">
      <w:pPr>
        <w:pStyle w:val="ConsPlusNormal"/>
        <w:spacing w:before="220"/>
        <w:ind w:firstLine="540"/>
        <w:jc w:val="both"/>
      </w:pPr>
      <w:r>
        <w:t>Поступившее в жилищный отдел заявление с пакетом документов регистрируется в день поступления в журнале регистрации заявлений, в который вносятся следующие сведения:</w:t>
      </w:r>
    </w:p>
    <w:p w:rsidR="00C934EE" w:rsidRDefault="00C934EE">
      <w:pPr>
        <w:pStyle w:val="ConsPlusNormal"/>
        <w:spacing w:before="220"/>
        <w:ind w:firstLine="540"/>
        <w:jc w:val="both"/>
      </w:pPr>
      <w:r>
        <w:t>порядковый номер записи;</w:t>
      </w:r>
    </w:p>
    <w:p w:rsidR="00C934EE" w:rsidRDefault="00C934EE">
      <w:pPr>
        <w:pStyle w:val="ConsPlusNormal"/>
        <w:spacing w:before="220"/>
        <w:ind w:firstLine="540"/>
        <w:jc w:val="both"/>
      </w:pPr>
      <w:r>
        <w:t>дата и время приема;</w:t>
      </w:r>
    </w:p>
    <w:p w:rsidR="00C934EE" w:rsidRDefault="00C934EE">
      <w:pPr>
        <w:pStyle w:val="ConsPlusNormal"/>
        <w:spacing w:before="220"/>
        <w:ind w:firstLine="540"/>
        <w:jc w:val="both"/>
      </w:pPr>
      <w:r>
        <w:t>фамилия, имя, отчество заявителя;</w:t>
      </w:r>
    </w:p>
    <w:p w:rsidR="00C934EE" w:rsidRDefault="00C934EE">
      <w:pPr>
        <w:pStyle w:val="ConsPlusNormal"/>
        <w:spacing w:before="220"/>
        <w:ind w:firstLine="540"/>
        <w:jc w:val="both"/>
      </w:pPr>
      <w:r>
        <w:t>адрес занимаемого жилого помещения.</w:t>
      </w:r>
    </w:p>
    <w:p w:rsidR="00C934EE" w:rsidRDefault="00C934EE">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C934EE" w:rsidRDefault="00C934EE">
      <w:pPr>
        <w:pStyle w:val="ConsPlusNormal"/>
        <w:spacing w:before="220"/>
        <w:ind w:firstLine="540"/>
        <w:jc w:val="both"/>
      </w:pPr>
      <w:r>
        <w:t>3.3.2. Критерием принятия решения о приеме заявления является наличие заявления гражданина о предоставлении муниципальной услуги.</w:t>
      </w:r>
    </w:p>
    <w:p w:rsidR="00C934EE" w:rsidRDefault="00C934EE">
      <w:pPr>
        <w:pStyle w:val="ConsPlusNormal"/>
        <w:spacing w:before="220"/>
        <w:ind w:firstLine="540"/>
        <w:jc w:val="both"/>
      </w:pPr>
      <w:r>
        <w:t>3.3.3. Максимальный срок выполнения процедуры по приему заявления - в течение рабочего дня, в котором поступило заявление.</w:t>
      </w:r>
    </w:p>
    <w:p w:rsidR="00C934EE" w:rsidRDefault="00C934EE">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w:t>
      </w:r>
    </w:p>
    <w:p w:rsidR="00C934EE" w:rsidRDefault="00C934EE">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жилищном отделе.</w:t>
      </w:r>
    </w:p>
    <w:p w:rsidR="00C934EE" w:rsidRDefault="00C934EE">
      <w:pPr>
        <w:pStyle w:val="ConsPlusNormal"/>
        <w:ind w:firstLine="540"/>
        <w:jc w:val="both"/>
      </w:pPr>
    </w:p>
    <w:p w:rsidR="00C934EE" w:rsidRDefault="00C934EE">
      <w:pPr>
        <w:pStyle w:val="ConsPlusNormal"/>
        <w:jc w:val="center"/>
        <w:outlineLvl w:val="2"/>
      </w:pPr>
      <w:r>
        <w:t>3.4. Формирование и направление межведомственных запросов</w:t>
      </w:r>
    </w:p>
    <w:p w:rsidR="00C934EE" w:rsidRDefault="00C934EE">
      <w:pPr>
        <w:pStyle w:val="ConsPlusNormal"/>
        <w:jc w:val="center"/>
      </w:pPr>
      <w:r>
        <w:t>в органы (организации), участвующие в предоставлении</w:t>
      </w:r>
    </w:p>
    <w:p w:rsidR="00C934EE" w:rsidRDefault="00C934EE">
      <w:pPr>
        <w:pStyle w:val="ConsPlusNormal"/>
        <w:jc w:val="center"/>
      </w:pPr>
      <w:r>
        <w:t>муниципальной услуги</w:t>
      </w:r>
    </w:p>
    <w:p w:rsidR="00C934EE" w:rsidRDefault="00C934EE">
      <w:pPr>
        <w:pStyle w:val="ConsPlusNormal"/>
        <w:ind w:firstLine="540"/>
        <w:jc w:val="both"/>
      </w:pPr>
    </w:p>
    <w:p w:rsidR="00C934EE" w:rsidRDefault="00C934EE">
      <w:pPr>
        <w:pStyle w:val="ConsPlusNormal"/>
        <w:ind w:firstLine="540"/>
        <w:jc w:val="both"/>
      </w:pPr>
      <w:r>
        <w:t>3.4.1. Основанием для начала административной процедуры является поступление специалисту жилищного отдела заявления с пакетом документов.</w:t>
      </w:r>
    </w:p>
    <w:p w:rsidR="00C934EE" w:rsidRDefault="00C934EE">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156" w:history="1">
        <w:r>
          <w:rPr>
            <w:color w:val="0000FF"/>
          </w:rPr>
          <w:t>п. 2.7</w:t>
        </w:r>
      </w:hyperlink>
      <w:r>
        <w:t xml:space="preserve"> настоящего Административного регламента, в течение трех рабочих дней, следующих за днем регистрации заявления, осуществляет подготовку межведомственного запроса в уполномоченные органы, обладающие сведениями о:</w:t>
      </w:r>
    </w:p>
    <w:p w:rsidR="00C934EE" w:rsidRDefault="00C934EE">
      <w:pPr>
        <w:pStyle w:val="ConsPlusNormal"/>
        <w:spacing w:before="220"/>
        <w:ind w:firstLine="540"/>
        <w:jc w:val="both"/>
      </w:pPr>
      <w:r>
        <w:t>- выписке из Единого государственного реестра недвижимости (об основных характеристиках и зарегистрированных правах на объект недвижимости), содержащей общедоступные сведения об объекте недвижимости (жилом помещении).</w:t>
      </w:r>
    </w:p>
    <w:p w:rsidR="00C934EE" w:rsidRDefault="00C934EE">
      <w:pPr>
        <w:pStyle w:val="ConsPlusNormal"/>
        <w:spacing w:before="220"/>
        <w:ind w:firstLine="540"/>
        <w:jc w:val="both"/>
      </w:pPr>
      <w:r>
        <w:t>3.4.2.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C934EE" w:rsidRDefault="00C934EE">
      <w:pPr>
        <w:pStyle w:val="ConsPlusNormal"/>
        <w:spacing w:before="220"/>
        <w:ind w:firstLine="540"/>
        <w:jc w:val="both"/>
      </w:pPr>
      <w:r>
        <w:t>3.4.3. Специалист контролирует получение сведений в соответствии с направленным запросом.</w:t>
      </w:r>
    </w:p>
    <w:p w:rsidR="00C934EE" w:rsidRDefault="00C934EE">
      <w:pPr>
        <w:pStyle w:val="ConsPlusNormal"/>
        <w:spacing w:before="220"/>
        <w:ind w:firstLine="540"/>
        <w:jc w:val="both"/>
      </w:pPr>
      <w:r>
        <w:t xml:space="preserve">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трех </w:t>
      </w:r>
      <w:r>
        <w:lastRenderedPageBreak/>
        <w:t>рабочих дней, следующих за днем регистрации заявления.</w:t>
      </w:r>
    </w:p>
    <w:p w:rsidR="00C934EE" w:rsidRDefault="00C934EE">
      <w:pPr>
        <w:pStyle w:val="ConsPlusNormal"/>
        <w:spacing w:before="220"/>
        <w:ind w:firstLine="540"/>
        <w:jc w:val="both"/>
      </w:pPr>
      <w:r>
        <w:t>3.4.5. Результатом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C934EE" w:rsidRDefault="00C934EE">
      <w:pPr>
        <w:pStyle w:val="ConsPlusNormal"/>
        <w:spacing w:before="220"/>
        <w:ind w:firstLine="540"/>
        <w:jc w:val="both"/>
      </w:pPr>
      <w:r>
        <w:t>3.4.6.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предприятии от уполномоченных органов по системе межведомственного электронного взаимодействия в электронной форме соответствующих сведений.</w:t>
      </w:r>
    </w:p>
    <w:p w:rsidR="00C934EE" w:rsidRDefault="00C934EE">
      <w:pPr>
        <w:pStyle w:val="ConsPlusNormal"/>
        <w:spacing w:before="220"/>
        <w:ind w:firstLine="540"/>
        <w:jc w:val="both"/>
      </w:pPr>
      <w:r>
        <w:t>3.4.7. При самостоятельном представлении заявителем соответствующих документов данное административное действие не осуществляется.</w:t>
      </w:r>
    </w:p>
    <w:p w:rsidR="00C934EE" w:rsidRDefault="00C934EE">
      <w:pPr>
        <w:pStyle w:val="ConsPlusNormal"/>
        <w:ind w:firstLine="540"/>
        <w:jc w:val="both"/>
      </w:pPr>
    </w:p>
    <w:p w:rsidR="00C934EE" w:rsidRDefault="00C934EE">
      <w:pPr>
        <w:pStyle w:val="ConsPlusNormal"/>
        <w:jc w:val="center"/>
        <w:outlineLvl w:val="2"/>
      </w:pPr>
      <w:r>
        <w:t>3.5. Рассмотрение заявления, проведение проверки документов</w:t>
      </w:r>
    </w:p>
    <w:p w:rsidR="00C934EE" w:rsidRDefault="00C934EE">
      <w:pPr>
        <w:pStyle w:val="ConsPlusNormal"/>
        <w:ind w:firstLine="540"/>
        <w:jc w:val="both"/>
      </w:pPr>
    </w:p>
    <w:p w:rsidR="00C934EE" w:rsidRDefault="00C934EE">
      <w:pPr>
        <w:pStyle w:val="ConsPlusNormal"/>
        <w:ind w:firstLine="540"/>
        <w:jc w:val="both"/>
      </w:pPr>
      <w:r>
        <w:t xml:space="preserve">3.5.1. Основанием для начала административной процедуры является предоставление документов, определенных </w:t>
      </w:r>
      <w:hyperlink w:anchor="P138" w:history="1">
        <w:r>
          <w:rPr>
            <w:color w:val="0000FF"/>
          </w:rPr>
          <w:t>п. 2.6</w:t>
        </w:r>
      </w:hyperlink>
      <w:r>
        <w:t xml:space="preserve"> и </w:t>
      </w:r>
      <w:hyperlink w:anchor="P156" w:history="1">
        <w:r>
          <w:rPr>
            <w:color w:val="0000FF"/>
          </w:rPr>
          <w:t>п. 2.7</w:t>
        </w:r>
      </w:hyperlink>
      <w:r>
        <w:t xml:space="preserve"> Административного регламента, которые будут получаться по каналам межведомственного информационного взаимодействия.</w:t>
      </w:r>
    </w:p>
    <w:p w:rsidR="00C934EE" w:rsidRDefault="00C934EE">
      <w:pPr>
        <w:pStyle w:val="ConsPlusNormal"/>
        <w:spacing w:before="220"/>
        <w:ind w:firstLine="540"/>
        <w:jc w:val="both"/>
      </w:pPr>
      <w:r>
        <w:t>3.5.2. После получения соответствующих документов (сведений) специалист жилищного отдела осуществляет проверку сведений, содержащихся в документах, представленных заявителем.</w:t>
      </w:r>
    </w:p>
    <w:p w:rsidR="00C934EE" w:rsidRDefault="00C934EE">
      <w:pPr>
        <w:pStyle w:val="ConsPlusNormal"/>
        <w:spacing w:before="220"/>
        <w:ind w:firstLine="540"/>
        <w:jc w:val="both"/>
      </w:pPr>
      <w:r>
        <w:t>3.5.3. Результатом административной процедуры является: рассмотрение документов и определение наличия оснований для подготовки дубликата договора о безвозмездной передаче жилья в собственность или отказа в предоставлении муниципальной услуги.</w:t>
      </w:r>
    </w:p>
    <w:p w:rsidR="00C934EE" w:rsidRDefault="00C934EE">
      <w:pPr>
        <w:pStyle w:val="ConsPlusNormal"/>
        <w:ind w:firstLine="540"/>
        <w:jc w:val="both"/>
      </w:pPr>
    </w:p>
    <w:p w:rsidR="00C934EE" w:rsidRDefault="00C934EE">
      <w:pPr>
        <w:pStyle w:val="ConsPlusNormal"/>
        <w:jc w:val="center"/>
        <w:outlineLvl w:val="2"/>
      </w:pPr>
      <w:r>
        <w:t>3.6. Принятие решения и его оформление</w:t>
      </w:r>
    </w:p>
    <w:p w:rsidR="00C934EE" w:rsidRDefault="00C934EE">
      <w:pPr>
        <w:pStyle w:val="ConsPlusNormal"/>
        <w:ind w:firstLine="540"/>
        <w:jc w:val="both"/>
      </w:pPr>
    </w:p>
    <w:p w:rsidR="00C934EE" w:rsidRDefault="00C934EE">
      <w:pPr>
        <w:pStyle w:val="ConsPlusNormal"/>
        <w:ind w:firstLine="540"/>
        <w:jc w:val="both"/>
      </w:pPr>
      <w:r>
        <w:t>3.6.1. Основанием для начала административной процедуры является рассмотрение документов и определение наличия оснований для подготовки дубликата договора о безвозмездной передаче жилья в собственность или уведомления об отказе в предоставлении муниципальной услуги.</w:t>
      </w:r>
    </w:p>
    <w:p w:rsidR="00C934EE" w:rsidRDefault="00C934EE">
      <w:pPr>
        <w:pStyle w:val="ConsPlusNormal"/>
        <w:spacing w:before="220"/>
        <w:ind w:firstLine="540"/>
        <w:jc w:val="both"/>
      </w:pPr>
      <w:r>
        <w:t xml:space="preserve">3.6.2. В случае отсутствия оснований для отказа в предоставлении муниципальной услуги, предусмотренных </w:t>
      </w:r>
      <w:hyperlink w:anchor="P183" w:history="1">
        <w:r>
          <w:rPr>
            <w:color w:val="0000FF"/>
          </w:rPr>
          <w:t>пунктом 2.10</w:t>
        </w:r>
      </w:hyperlink>
      <w:r>
        <w:t xml:space="preserve"> Административного регламента, специалист жилищного отдела в течение одного рабочего дня готовит дубликат договора о безвозмездной передаче жилья в собственность, соответствующего следующим требованиям:</w:t>
      </w:r>
    </w:p>
    <w:p w:rsidR="00C934EE" w:rsidRDefault="00C934EE">
      <w:pPr>
        <w:pStyle w:val="ConsPlusNormal"/>
        <w:spacing w:before="220"/>
        <w:ind w:firstLine="540"/>
        <w:jc w:val="both"/>
      </w:pPr>
      <w:r>
        <w:t xml:space="preserve">1) Дубликат является дословным воспроизведением текста оригинала договора, хранящегося в жилищном отделе, с помощью средств компьютерной техники; в верхнем правом углу Дубликата от руки или с помощью штампа указывается: </w:t>
      </w:r>
      <w:proofErr w:type="gramStart"/>
      <w:r>
        <w:t>"Дубликат";</w:t>
      </w:r>
      <w:proofErr w:type="gramEnd"/>
    </w:p>
    <w:p w:rsidR="00C934EE" w:rsidRDefault="00C934EE">
      <w:pPr>
        <w:pStyle w:val="ConsPlusNormal"/>
        <w:spacing w:before="220"/>
        <w:ind w:firstLine="540"/>
        <w:jc w:val="both"/>
      </w:pPr>
      <w:r>
        <w:t xml:space="preserve">2) Дубликат представляет собой документ, в котором воспроизведен текст договора приватизации, идентичный </w:t>
      </w:r>
      <w:proofErr w:type="gramStart"/>
      <w:r>
        <w:t>исходному</w:t>
      </w:r>
      <w:proofErr w:type="gramEnd"/>
      <w:r>
        <w:t>, обладающий такими же юридическими последствиями, что и оригинал;</w:t>
      </w:r>
    </w:p>
    <w:p w:rsidR="00C934EE" w:rsidRDefault="00C934EE">
      <w:pPr>
        <w:pStyle w:val="ConsPlusNormal"/>
        <w:spacing w:before="220"/>
        <w:ind w:firstLine="540"/>
        <w:jc w:val="both"/>
      </w:pPr>
      <w:r>
        <w:t>3) специалист жилищного отдела, ответственный за предоставление муниципальной услуги, совершает удостоверительную надпись следующего содержания:</w:t>
      </w:r>
    </w:p>
    <w:p w:rsidR="00C934EE" w:rsidRDefault="00C934EE">
      <w:pPr>
        <w:pStyle w:val="ConsPlusNormal"/>
        <w:spacing w:before="220"/>
        <w:ind w:firstLine="540"/>
        <w:jc w:val="both"/>
      </w:pPr>
      <w:r>
        <w:t>"Дата" мной, Фамилия Имя Отчество, действующе</w:t>
      </w:r>
      <w:proofErr w:type="gramStart"/>
      <w:r>
        <w:t>й(</w:t>
      </w:r>
      <w:proofErr w:type="gramEnd"/>
      <w:r>
        <w:t xml:space="preserve">им) на основании доверенности администрации города Арзамаса Нижегородской области N ___ от ____________, настоящий </w:t>
      </w:r>
      <w:r>
        <w:lastRenderedPageBreak/>
        <w:t>дубликат договора о безвозмездной передаче жилья в собственность от (дата договора) выдан (Ф.И.О. физического лица) ___________________ (указывается причина).</w:t>
      </w:r>
    </w:p>
    <w:p w:rsidR="00C934EE" w:rsidRDefault="00C934EE">
      <w:pPr>
        <w:pStyle w:val="ConsPlusNormal"/>
        <w:spacing w:before="220"/>
        <w:ind w:firstLine="540"/>
        <w:jc w:val="both"/>
      </w:pPr>
      <w:r>
        <w:t>Договор о безвозмездной передаче жилья в собственность граждан (Ф.И.О. гражданин</w:t>
      </w:r>
      <w:proofErr w:type="gramStart"/>
      <w:r>
        <w:t>а(</w:t>
      </w:r>
      <w:proofErr w:type="gramEnd"/>
      <w:r>
        <w:t>н)) зарегистрирован в ГПНО "</w:t>
      </w:r>
      <w:proofErr w:type="spellStart"/>
      <w:r>
        <w:t>НижТехинвентаризация</w:t>
      </w:r>
      <w:proofErr w:type="spellEnd"/>
      <w:r>
        <w:t>" либо в территориальных органах федеральных органов исполнительной власти в сфере государственного кадастрового учета и государственной регистрации прав, территориальных органах федеральных органов исполнительной (дата регистрации).</w:t>
      </w:r>
    </w:p>
    <w:p w:rsidR="00C934EE" w:rsidRDefault="00C934EE">
      <w:pPr>
        <w:pStyle w:val="ConsPlusNormal"/>
        <w:spacing w:before="220"/>
        <w:ind w:firstLine="540"/>
        <w:jc w:val="both"/>
      </w:pPr>
      <w:r>
        <w:t>Экземпляр договора хранится в жилищном отделе администрации города Арзамаса Нижегородской области.</w:t>
      </w:r>
    </w:p>
    <w:p w:rsidR="00C934EE" w:rsidRDefault="00C934EE">
      <w:pPr>
        <w:pStyle w:val="ConsPlusNormal"/>
        <w:spacing w:before="220"/>
        <w:ind w:firstLine="540"/>
        <w:jc w:val="both"/>
      </w:pPr>
      <w:r>
        <w:t>Личность (Ф.И.О. заявителя), получившего дубликат договора о безвозмездной передаче жилья в собственность, установлена.</w:t>
      </w:r>
    </w:p>
    <w:p w:rsidR="00C934EE" w:rsidRDefault="00C934EE">
      <w:pPr>
        <w:pStyle w:val="ConsPlusNormal"/>
        <w:spacing w:before="220"/>
        <w:ind w:firstLine="540"/>
        <w:jc w:val="both"/>
      </w:pPr>
      <w:r>
        <w:t>Зарегистрировано в книге за N __".</w:t>
      </w:r>
    </w:p>
    <w:p w:rsidR="00C934EE" w:rsidRDefault="00C934EE">
      <w:pPr>
        <w:pStyle w:val="ConsPlusNormal"/>
        <w:spacing w:before="220"/>
        <w:ind w:firstLine="540"/>
        <w:jc w:val="both"/>
      </w:pPr>
      <w:r>
        <w:t xml:space="preserve">3.6.3. При наличии оснований для отказа в предоставлении муниципальной услуги, предусмотренных </w:t>
      </w:r>
      <w:hyperlink w:anchor="P183" w:history="1">
        <w:r>
          <w:rPr>
            <w:color w:val="0000FF"/>
          </w:rPr>
          <w:t>п. 2.10</w:t>
        </w:r>
      </w:hyperlink>
      <w:r>
        <w:t xml:space="preserve"> Административного регламента, специалист жилищного отдела подготавливает уведомление об отказе в предоставлении муниципальной услуги с обоснованием причин отказа за подписью первого </w:t>
      </w:r>
      <w:proofErr w:type="gramStart"/>
      <w:r>
        <w:t>заместителя главы администрации города Арзамаса</w:t>
      </w:r>
      <w:proofErr w:type="gramEnd"/>
      <w:r>
        <w:t>.</w:t>
      </w:r>
    </w:p>
    <w:p w:rsidR="00C934EE" w:rsidRDefault="00C934EE">
      <w:pPr>
        <w:pStyle w:val="ConsPlusNormal"/>
        <w:spacing w:before="220"/>
        <w:ind w:firstLine="540"/>
        <w:jc w:val="both"/>
      </w:pPr>
      <w:r>
        <w:t xml:space="preserve">3.6.4. Критерием принятия решения о подготовке Дубликата договора либо уведомления об отказе в предоставлении муниципальной услуги является наличие либо отсутствие оснований, предусмотренных </w:t>
      </w:r>
      <w:hyperlink w:anchor="P183" w:history="1">
        <w:r>
          <w:rPr>
            <w:color w:val="0000FF"/>
          </w:rPr>
          <w:t>п. 2.10</w:t>
        </w:r>
      </w:hyperlink>
      <w:r>
        <w:t xml:space="preserve"> Административного регламента.</w:t>
      </w:r>
    </w:p>
    <w:p w:rsidR="00C934EE" w:rsidRDefault="00C934EE">
      <w:pPr>
        <w:pStyle w:val="ConsPlusNormal"/>
        <w:spacing w:before="220"/>
        <w:ind w:firstLine="540"/>
        <w:jc w:val="both"/>
      </w:pPr>
      <w:r>
        <w:t>3.6.5. Способ фиксации результата административной процедуры письменный.</w:t>
      </w:r>
    </w:p>
    <w:p w:rsidR="00C934EE" w:rsidRDefault="00C934EE">
      <w:pPr>
        <w:pStyle w:val="ConsPlusNormal"/>
        <w:spacing w:before="220"/>
        <w:ind w:firstLine="540"/>
        <w:jc w:val="both"/>
      </w:pPr>
      <w:r>
        <w:t>3.6.6. Результатом административной процедуры является:</w:t>
      </w:r>
    </w:p>
    <w:p w:rsidR="00C934EE" w:rsidRDefault="00C934EE">
      <w:pPr>
        <w:pStyle w:val="ConsPlusNormal"/>
        <w:spacing w:before="220"/>
        <w:ind w:firstLine="540"/>
        <w:jc w:val="both"/>
      </w:pPr>
      <w:r>
        <w:t>- дубликат договора о безвозмездной передаче жилья в собственность граждан;</w:t>
      </w:r>
    </w:p>
    <w:p w:rsidR="00C934EE" w:rsidRDefault="00C934EE">
      <w:pPr>
        <w:pStyle w:val="ConsPlusNormal"/>
        <w:spacing w:before="220"/>
        <w:ind w:firstLine="540"/>
        <w:jc w:val="both"/>
      </w:pPr>
      <w:r>
        <w:t>- уведомление об отказе в предоставлении муниципальной услуги.</w:t>
      </w:r>
    </w:p>
    <w:p w:rsidR="00C934EE" w:rsidRDefault="00C934EE">
      <w:pPr>
        <w:pStyle w:val="ConsPlusNormal"/>
        <w:ind w:firstLine="540"/>
        <w:jc w:val="both"/>
      </w:pPr>
    </w:p>
    <w:p w:rsidR="00C934EE" w:rsidRDefault="00C934EE">
      <w:pPr>
        <w:pStyle w:val="ConsPlusNormal"/>
        <w:jc w:val="center"/>
        <w:outlineLvl w:val="2"/>
      </w:pPr>
      <w:r>
        <w:t>3.7. Направление принятого решения, оформленного</w:t>
      </w:r>
    </w:p>
    <w:p w:rsidR="00C934EE" w:rsidRDefault="00C934EE">
      <w:pPr>
        <w:pStyle w:val="ConsPlusNormal"/>
        <w:jc w:val="center"/>
      </w:pPr>
      <w:r>
        <w:t xml:space="preserve">в установленном порядке, в МФЦ </w:t>
      </w:r>
      <w:proofErr w:type="gramStart"/>
      <w:r>
        <w:t>для</w:t>
      </w:r>
      <w:proofErr w:type="gramEnd"/>
      <w:r>
        <w:t xml:space="preserve"> последующей</w:t>
      </w:r>
    </w:p>
    <w:p w:rsidR="00C934EE" w:rsidRDefault="00C934EE">
      <w:pPr>
        <w:pStyle w:val="ConsPlusNormal"/>
        <w:jc w:val="center"/>
      </w:pPr>
      <w:r>
        <w:t>выдачи заявителю</w:t>
      </w:r>
    </w:p>
    <w:p w:rsidR="00C934EE" w:rsidRDefault="00C934EE">
      <w:pPr>
        <w:pStyle w:val="ConsPlusNormal"/>
        <w:ind w:firstLine="540"/>
        <w:jc w:val="both"/>
      </w:pPr>
    </w:p>
    <w:p w:rsidR="00C934EE" w:rsidRDefault="00C934EE">
      <w:pPr>
        <w:pStyle w:val="ConsPlusNormal"/>
        <w:ind w:firstLine="540"/>
        <w:jc w:val="both"/>
      </w:pPr>
      <w:r>
        <w:t>3.7.1. Основанием для начала административной процедуры является:</w:t>
      </w:r>
    </w:p>
    <w:p w:rsidR="00C934EE" w:rsidRDefault="00C934EE">
      <w:pPr>
        <w:pStyle w:val="ConsPlusNormal"/>
        <w:spacing w:before="220"/>
        <w:ind w:firstLine="540"/>
        <w:jc w:val="both"/>
      </w:pPr>
      <w:r>
        <w:t>- оформленный договор о безвозмездной передаче жилого помещения в собственность граждан;</w:t>
      </w:r>
    </w:p>
    <w:p w:rsidR="00C934EE" w:rsidRDefault="00C934EE">
      <w:pPr>
        <w:pStyle w:val="ConsPlusNormal"/>
        <w:spacing w:before="220"/>
        <w:ind w:firstLine="540"/>
        <w:jc w:val="both"/>
      </w:pPr>
      <w:r>
        <w:t>- уведомление об отказе в предоставлении муниципальной услуги.</w:t>
      </w:r>
    </w:p>
    <w:p w:rsidR="00C934EE" w:rsidRDefault="00C934EE">
      <w:pPr>
        <w:pStyle w:val="ConsPlusNormal"/>
        <w:spacing w:before="220"/>
        <w:ind w:firstLine="540"/>
        <w:jc w:val="both"/>
      </w:pPr>
      <w:r>
        <w:t>Специалист жилищного отдела:</w:t>
      </w:r>
    </w:p>
    <w:p w:rsidR="00C934EE" w:rsidRDefault="00C934EE">
      <w:pPr>
        <w:pStyle w:val="ConsPlusNormal"/>
        <w:spacing w:before="220"/>
        <w:ind w:firstLine="540"/>
        <w:jc w:val="both"/>
      </w:pPr>
      <w:r>
        <w:t>1) делает запись в журнале регистрации заявлений граждан о выдаче дубликата договора о безвозмездной передаче жилья в собственность, отражая в журнале следующие данные:</w:t>
      </w:r>
    </w:p>
    <w:p w:rsidR="00C934EE" w:rsidRDefault="00C934EE">
      <w:pPr>
        <w:pStyle w:val="ConsPlusNormal"/>
        <w:spacing w:before="220"/>
        <w:ind w:firstLine="540"/>
        <w:jc w:val="both"/>
      </w:pPr>
      <w:r>
        <w:t>- дата передачи в МФЦ дубликата договора о безвозмездной передаче жилого помещения в собственность граждан;</w:t>
      </w:r>
    </w:p>
    <w:p w:rsidR="00C934EE" w:rsidRDefault="00C934EE">
      <w:pPr>
        <w:pStyle w:val="ConsPlusNormal"/>
        <w:spacing w:before="220"/>
        <w:ind w:firstLine="540"/>
        <w:jc w:val="both"/>
      </w:pPr>
      <w:r>
        <w:t>- дата передачи в МФЦ уведомления об отказе в предоставлении муниципальной услуги;</w:t>
      </w:r>
    </w:p>
    <w:p w:rsidR="00C934EE" w:rsidRDefault="00C934EE">
      <w:pPr>
        <w:pStyle w:val="ConsPlusNormal"/>
        <w:spacing w:before="220"/>
        <w:ind w:firstLine="540"/>
        <w:jc w:val="both"/>
      </w:pPr>
      <w:r>
        <w:t>2) в течение одного рабочего дня после принятия решения направляет данное решение в МФЦ для последующей его выдачи (направления) заявителю.</w:t>
      </w:r>
    </w:p>
    <w:p w:rsidR="00C934EE" w:rsidRDefault="00C934EE">
      <w:pPr>
        <w:pStyle w:val="ConsPlusNormal"/>
        <w:spacing w:before="220"/>
        <w:ind w:firstLine="540"/>
        <w:jc w:val="both"/>
      </w:pPr>
      <w:r>
        <w:lastRenderedPageBreak/>
        <w:t>3.7.2. Результатом административной процедуры является направленный в МФЦ для последующей выдачи заявителю дубликат договора о безвозмездной передаче жилья в собственность граждан либо уведомление об отказе в предоставлении муниципальной услуги.</w:t>
      </w:r>
    </w:p>
    <w:p w:rsidR="00C934EE" w:rsidRDefault="00C934EE">
      <w:pPr>
        <w:pStyle w:val="ConsPlusNormal"/>
        <w:ind w:firstLine="540"/>
        <w:jc w:val="both"/>
      </w:pPr>
    </w:p>
    <w:p w:rsidR="00C934EE" w:rsidRDefault="00C934EE">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C934EE" w:rsidRDefault="00C934EE">
      <w:pPr>
        <w:pStyle w:val="ConsPlusNormal"/>
        <w:ind w:firstLine="540"/>
        <w:jc w:val="both"/>
      </w:pPr>
    </w:p>
    <w:p w:rsidR="00C934EE" w:rsidRDefault="00C934EE">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C934EE" w:rsidRDefault="00C934EE">
      <w:pPr>
        <w:pStyle w:val="ConsPlusNormal"/>
        <w:jc w:val="center"/>
      </w:pPr>
      <w:r>
        <w:t>и исполнением ответственными должностными лицами положений</w:t>
      </w:r>
    </w:p>
    <w:p w:rsidR="00C934EE" w:rsidRDefault="00C934EE">
      <w:pPr>
        <w:pStyle w:val="ConsPlusNormal"/>
        <w:jc w:val="center"/>
      </w:pPr>
      <w:r>
        <w:t>регламента и иных нормативных правовых актов,</w:t>
      </w:r>
    </w:p>
    <w:p w:rsidR="00C934EE" w:rsidRDefault="00C934EE">
      <w:pPr>
        <w:pStyle w:val="ConsPlusNormal"/>
        <w:jc w:val="center"/>
      </w:pPr>
      <w:proofErr w:type="gramStart"/>
      <w:r>
        <w:t>устанавливающих</w:t>
      </w:r>
      <w:proofErr w:type="gramEnd"/>
      <w:r>
        <w:t xml:space="preserve"> требования к предоставлению</w:t>
      </w:r>
    </w:p>
    <w:p w:rsidR="00C934EE" w:rsidRDefault="00C934EE">
      <w:pPr>
        <w:pStyle w:val="ConsPlusNormal"/>
        <w:jc w:val="center"/>
      </w:pPr>
      <w:r>
        <w:t>муниципальной услуги, а также принятием ими решений</w:t>
      </w:r>
    </w:p>
    <w:p w:rsidR="00C934EE" w:rsidRDefault="00C934EE">
      <w:pPr>
        <w:pStyle w:val="ConsPlusNormal"/>
        <w:ind w:firstLine="540"/>
        <w:jc w:val="both"/>
      </w:pPr>
    </w:p>
    <w:p w:rsidR="00C934EE" w:rsidRDefault="00C934EE">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C934EE" w:rsidRDefault="00C934EE">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начальник жилищного отдела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C934EE" w:rsidRDefault="00C934EE">
      <w:pPr>
        <w:pStyle w:val="ConsPlusNormal"/>
        <w:ind w:firstLine="540"/>
        <w:jc w:val="both"/>
      </w:pPr>
    </w:p>
    <w:p w:rsidR="00C934EE" w:rsidRDefault="00C934EE">
      <w:pPr>
        <w:pStyle w:val="ConsPlusNormal"/>
        <w:jc w:val="center"/>
        <w:outlineLvl w:val="2"/>
      </w:pPr>
      <w:r>
        <w:t xml:space="preserve">4.2. Порядок и периодичность осуществления </w:t>
      </w:r>
      <w:proofErr w:type="gramStart"/>
      <w:r>
        <w:t>плановых</w:t>
      </w:r>
      <w:proofErr w:type="gramEnd"/>
    </w:p>
    <w:p w:rsidR="00C934EE" w:rsidRDefault="00C934EE">
      <w:pPr>
        <w:pStyle w:val="ConsPlusNormal"/>
        <w:jc w:val="center"/>
      </w:pPr>
      <w:r>
        <w:t>и внеплановых проверок полноты и качества предоставления</w:t>
      </w:r>
    </w:p>
    <w:p w:rsidR="00C934EE" w:rsidRDefault="00C934EE">
      <w:pPr>
        <w:pStyle w:val="ConsPlusNormal"/>
        <w:jc w:val="center"/>
      </w:pPr>
      <w:r>
        <w:t>муниципальной услуги, в том числе порядок и формы контроля</w:t>
      </w:r>
    </w:p>
    <w:p w:rsidR="00C934EE" w:rsidRDefault="00C934EE">
      <w:pPr>
        <w:pStyle w:val="ConsPlusNormal"/>
        <w:jc w:val="center"/>
      </w:pPr>
      <w:r>
        <w:t>за полнотой и качеством предоставления муниципальной услуги</w:t>
      </w:r>
    </w:p>
    <w:p w:rsidR="00C934EE" w:rsidRDefault="00C934EE">
      <w:pPr>
        <w:pStyle w:val="ConsPlusNormal"/>
        <w:ind w:firstLine="540"/>
        <w:jc w:val="both"/>
      </w:pPr>
    </w:p>
    <w:p w:rsidR="00C934EE" w:rsidRDefault="00C934EE">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C934EE" w:rsidRDefault="00C934EE">
      <w:pPr>
        <w:pStyle w:val="ConsPlusNormal"/>
        <w:spacing w:before="220"/>
        <w:ind w:firstLine="540"/>
        <w:jc w:val="both"/>
      </w:pPr>
      <w:r>
        <w:t>4.2.2. Плановые проверки полноты и качества исполнения муниципальной услуги осуществляются начальником жилищного отдела.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C934EE" w:rsidRDefault="00C934EE">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C934EE" w:rsidRDefault="00C934EE">
      <w:pPr>
        <w:pStyle w:val="ConsPlusNormal"/>
        <w:ind w:firstLine="540"/>
        <w:jc w:val="both"/>
      </w:pPr>
    </w:p>
    <w:p w:rsidR="00C934EE" w:rsidRDefault="00C934EE">
      <w:pPr>
        <w:pStyle w:val="ConsPlusNormal"/>
        <w:jc w:val="center"/>
        <w:outlineLvl w:val="2"/>
      </w:pPr>
      <w:r>
        <w:t>4.3. Ответственность должностных лиц, муниципальных служащих</w:t>
      </w:r>
    </w:p>
    <w:p w:rsidR="00C934EE" w:rsidRDefault="00C934EE">
      <w:pPr>
        <w:pStyle w:val="ConsPlusNormal"/>
        <w:jc w:val="center"/>
      </w:pPr>
      <w:r>
        <w:t>за решения и действия (бездействие), принимаемые</w:t>
      </w:r>
    </w:p>
    <w:p w:rsidR="00C934EE" w:rsidRDefault="00C934EE">
      <w:pPr>
        <w:pStyle w:val="ConsPlusNormal"/>
        <w:jc w:val="center"/>
      </w:pPr>
      <w:r>
        <w:t>(осуществляемые) ими в ходе предоставления</w:t>
      </w:r>
    </w:p>
    <w:p w:rsidR="00C934EE" w:rsidRDefault="00C934EE">
      <w:pPr>
        <w:pStyle w:val="ConsPlusNormal"/>
        <w:jc w:val="center"/>
      </w:pPr>
      <w:r>
        <w:t>муниципальной услуги</w:t>
      </w:r>
    </w:p>
    <w:p w:rsidR="00C934EE" w:rsidRDefault="00C934EE">
      <w:pPr>
        <w:pStyle w:val="ConsPlusNormal"/>
        <w:ind w:firstLine="540"/>
        <w:jc w:val="both"/>
      </w:pPr>
    </w:p>
    <w:p w:rsidR="00C934EE" w:rsidRDefault="00C934EE">
      <w:pPr>
        <w:pStyle w:val="ConsPlusNormal"/>
        <w:ind w:firstLine="540"/>
        <w:jc w:val="both"/>
      </w:pPr>
      <w:r>
        <w:t>4.3.1. Начальник жилищного отдела,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C934EE" w:rsidRDefault="00C934EE">
      <w:pPr>
        <w:pStyle w:val="ConsPlusNormal"/>
        <w:spacing w:before="220"/>
        <w:ind w:firstLine="540"/>
        <w:jc w:val="both"/>
      </w:pPr>
      <w:r>
        <w:t xml:space="preserve">4.3.2.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w:t>
      </w:r>
      <w:r>
        <w:lastRenderedPageBreak/>
        <w:t>ответственности в соответствии с действующим законодательством.</w:t>
      </w:r>
    </w:p>
    <w:p w:rsidR="00C934EE" w:rsidRDefault="00C934EE">
      <w:pPr>
        <w:pStyle w:val="ConsPlusNormal"/>
        <w:ind w:firstLine="540"/>
        <w:jc w:val="both"/>
      </w:pPr>
    </w:p>
    <w:p w:rsidR="00C934EE" w:rsidRDefault="00C934EE">
      <w:pPr>
        <w:pStyle w:val="ConsPlusNormal"/>
        <w:jc w:val="center"/>
        <w:outlineLvl w:val="2"/>
      </w:pPr>
      <w:r>
        <w:t>4.4. Положения, характеризующие требования к порядку</w:t>
      </w:r>
    </w:p>
    <w:p w:rsidR="00C934EE" w:rsidRDefault="00C934EE">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C934EE" w:rsidRDefault="00C934EE">
      <w:pPr>
        <w:pStyle w:val="ConsPlusNormal"/>
        <w:jc w:val="center"/>
      </w:pPr>
      <w:r>
        <w:t>в том числе со стороны граждан, их объединений и организаций</w:t>
      </w:r>
    </w:p>
    <w:p w:rsidR="00C934EE" w:rsidRDefault="00C934EE">
      <w:pPr>
        <w:pStyle w:val="ConsPlusNormal"/>
        <w:ind w:firstLine="540"/>
        <w:jc w:val="both"/>
      </w:pPr>
    </w:p>
    <w:p w:rsidR="00C934EE" w:rsidRDefault="00C934EE">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C934EE" w:rsidRDefault="00C934EE">
      <w:pPr>
        <w:pStyle w:val="ConsPlusNormal"/>
        <w:spacing w:before="220"/>
        <w:ind w:firstLine="540"/>
        <w:jc w:val="both"/>
      </w:pPr>
      <w:r>
        <w:t>а) независимость;</w:t>
      </w:r>
    </w:p>
    <w:p w:rsidR="00C934EE" w:rsidRDefault="00C934EE">
      <w:pPr>
        <w:pStyle w:val="ConsPlusNormal"/>
        <w:spacing w:before="220"/>
        <w:ind w:firstLine="540"/>
        <w:jc w:val="both"/>
      </w:pPr>
      <w:r>
        <w:t>б) должная тщательность.</w:t>
      </w:r>
    </w:p>
    <w:p w:rsidR="00C934EE" w:rsidRDefault="00C934EE">
      <w:pPr>
        <w:pStyle w:val="ConsPlusNormal"/>
        <w:spacing w:before="220"/>
        <w:ind w:firstLine="540"/>
        <w:jc w:val="both"/>
      </w:pPr>
      <w:r>
        <w:t xml:space="preserve">4.4.2. Независимость от специалистов лиц, осуществляющих </w:t>
      </w:r>
      <w:proofErr w:type="gramStart"/>
      <w:r>
        <w:t>контроль за</w:t>
      </w:r>
      <w:proofErr w:type="gramEnd"/>
      <w:r>
        <w:t xml:space="preserve"> предоставлением муниципальной услуги, состоит в том, что при осуществлении контроля они независимы от специалистов, в том числе не имеют родства с ними.</w:t>
      </w:r>
    </w:p>
    <w:p w:rsidR="00C934EE" w:rsidRDefault="00C934EE">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934EE" w:rsidRDefault="00C934EE">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C934EE" w:rsidRDefault="00C934EE">
      <w:pPr>
        <w:pStyle w:val="ConsPlusNormal"/>
        <w:ind w:firstLine="540"/>
        <w:jc w:val="both"/>
      </w:pPr>
    </w:p>
    <w:p w:rsidR="00C934EE" w:rsidRDefault="00C934EE">
      <w:pPr>
        <w:pStyle w:val="ConsPlusNormal"/>
        <w:jc w:val="center"/>
        <w:outlineLvl w:val="1"/>
      </w:pPr>
      <w:r>
        <w:t>V. ДОСУДЕБНЫЙ (ВНЕСУДЕБНЫЙ) ПОРЯДОК ОБЖАЛОВАНИЯ РЕШЕНИЙ</w:t>
      </w:r>
    </w:p>
    <w:p w:rsidR="00C934EE" w:rsidRDefault="00C934EE">
      <w:pPr>
        <w:pStyle w:val="ConsPlusNormal"/>
        <w:jc w:val="center"/>
      </w:pPr>
      <w:r>
        <w:t>И ДЕЙСТВИЙ (БЕЗДЕЙСТВИЯ) ОРГАНА И ДОЛЖНОСТНЫХ ЛИЦ,</w:t>
      </w:r>
    </w:p>
    <w:p w:rsidR="00C934EE" w:rsidRDefault="00C934EE">
      <w:pPr>
        <w:pStyle w:val="ConsPlusNormal"/>
        <w:jc w:val="center"/>
      </w:pPr>
      <w:proofErr w:type="gramStart"/>
      <w:r>
        <w:t>ПРЕДОСТАВЛЯЮЩИХ</w:t>
      </w:r>
      <w:proofErr w:type="gramEnd"/>
      <w:r>
        <w:t xml:space="preserve"> МУНИЦИПАЛЬНУЮ УСЛУГУ</w:t>
      </w:r>
    </w:p>
    <w:p w:rsidR="00C934EE" w:rsidRDefault="00C934EE">
      <w:pPr>
        <w:pStyle w:val="ConsPlusNormal"/>
        <w:ind w:firstLine="540"/>
        <w:jc w:val="both"/>
      </w:pPr>
    </w:p>
    <w:p w:rsidR="00C934EE" w:rsidRDefault="00C934EE">
      <w:pPr>
        <w:pStyle w:val="ConsPlusNormal"/>
        <w:jc w:val="center"/>
        <w:outlineLvl w:val="2"/>
      </w:pPr>
      <w:r>
        <w:t xml:space="preserve">5.1. Информация для заявителя о его праве на </w:t>
      </w:r>
      <w:proofErr w:type="gramStart"/>
      <w:r>
        <w:t>досудебное</w:t>
      </w:r>
      <w:proofErr w:type="gramEnd"/>
    </w:p>
    <w:p w:rsidR="00C934EE" w:rsidRDefault="00C934EE">
      <w:pPr>
        <w:pStyle w:val="ConsPlusNormal"/>
        <w:jc w:val="center"/>
      </w:pPr>
      <w:r>
        <w:t>(внесудебное) обжалование действий (бездействия) и решений,</w:t>
      </w:r>
    </w:p>
    <w:p w:rsidR="00C934EE" w:rsidRDefault="00C934EE">
      <w:pPr>
        <w:pStyle w:val="ConsPlusNormal"/>
        <w:jc w:val="center"/>
      </w:pPr>
      <w:proofErr w:type="gramStart"/>
      <w:r>
        <w:t>принятых</w:t>
      </w:r>
      <w:proofErr w:type="gramEnd"/>
      <w:r>
        <w:t xml:space="preserve"> (осуществляемых) в ходе предоставления</w:t>
      </w:r>
    </w:p>
    <w:p w:rsidR="00C934EE" w:rsidRDefault="00C934EE">
      <w:pPr>
        <w:pStyle w:val="ConsPlusNormal"/>
        <w:jc w:val="center"/>
      </w:pPr>
      <w:r>
        <w:t>муниципальной услуги</w:t>
      </w:r>
    </w:p>
    <w:p w:rsidR="00C934EE" w:rsidRDefault="00C934EE">
      <w:pPr>
        <w:pStyle w:val="ConsPlusNormal"/>
        <w:ind w:firstLine="540"/>
        <w:jc w:val="both"/>
      </w:pPr>
    </w:p>
    <w:p w:rsidR="00C934EE" w:rsidRDefault="00C934EE">
      <w:pPr>
        <w:pStyle w:val="ConsPlusNormal"/>
        <w:ind w:firstLine="540"/>
        <w:jc w:val="both"/>
      </w:pPr>
      <w:r>
        <w:t>5.1.1. Заявитель может обратиться с жалобой в следующих случаях:</w:t>
      </w:r>
    </w:p>
    <w:p w:rsidR="00C934EE" w:rsidRDefault="00C934EE">
      <w:pPr>
        <w:pStyle w:val="ConsPlusNormal"/>
        <w:spacing w:before="220"/>
        <w:ind w:firstLine="540"/>
        <w:jc w:val="both"/>
      </w:pPr>
      <w:r>
        <w:t>1) нарушение срока регистрации заявления заявителя о предоставлении муниципальной услуги;</w:t>
      </w:r>
    </w:p>
    <w:p w:rsidR="00C934EE" w:rsidRDefault="00C934EE">
      <w:pPr>
        <w:pStyle w:val="ConsPlusNormal"/>
        <w:spacing w:before="220"/>
        <w:ind w:firstLine="540"/>
        <w:jc w:val="both"/>
      </w:pPr>
      <w:r>
        <w:t>2) нарушение срока предоставления муниципальной услуги;</w:t>
      </w:r>
    </w:p>
    <w:p w:rsidR="00C934EE" w:rsidRDefault="00C934E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C934EE" w:rsidRDefault="00C934E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C934EE" w:rsidRDefault="00C934E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C934EE" w:rsidRDefault="00C934EE">
      <w:pPr>
        <w:pStyle w:val="ConsPlusNormal"/>
        <w:spacing w:before="220"/>
        <w:ind w:firstLine="540"/>
        <w:jc w:val="both"/>
      </w:pPr>
      <w:r>
        <w:t xml:space="preserve">6)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C934EE" w:rsidRDefault="00C934EE">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34EE" w:rsidRDefault="00C934EE">
      <w:pPr>
        <w:pStyle w:val="ConsPlusNormal"/>
        <w:ind w:firstLine="540"/>
        <w:jc w:val="both"/>
      </w:pPr>
    </w:p>
    <w:p w:rsidR="00C934EE" w:rsidRDefault="00C934EE">
      <w:pPr>
        <w:pStyle w:val="ConsPlusNormal"/>
        <w:jc w:val="center"/>
        <w:outlineLvl w:val="2"/>
      </w:pPr>
      <w:r>
        <w:t>5.2. Общие требования к порядку подачи и рассмотрения жалобы</w:t>
      </w:r>
    </w:p>
    <w:p w:rsidR="00C934EE" w:rsidRDefault="00C934EE">
      <w:pPr>
        <w:pStyle w:val="ConsPlusNormal"/>
        <w:ind w:firstLine="540"/>
        <w:jc w:val="both"/>
      </w:pPr>
    </w:p>
    <w:p w:rsidR="00C934EE" w:rsidRDefault="00C934EE">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C934EE" w:rsidRDefault="00C934EE">
      <w:pPr>
        <w:pStyle w:val="ConsPlusNormal"/>
        <w:spacing w:before="220"/>
        <w:ind w:firstLine="540"/>
        <w:jc w:val="both"/>
      </w:pPr>
      <w:r>
        <w:t>5.2.2. Жалоба может быть направлена:</w:t>
      </w:r>
    </w:p>
    <w:p w:rsidR="00C934EE" w:rsidRDefault="00C934EE">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C934EE" w:rsidRDefault="00C934EE">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8;</w:t>
      </w:r>
    </w:p>
    <w:p w:rsidR="00C934EE" w:rsidRDefault="00C934EE">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C934EE" w:rsidRDefault="00C934EE">
      <w:pPr>
        <w:pStyle w:val="ConsPlusNormal"/>
        <w:spacing w:before="220"/>
        <w:ind w:firstLine="540"/>
        <w:jc w:val="both"/>
      </w:pPr>
      <w:r>
        <w:t>- в электронном виде посредством:</w:t>
      </w:r>
    </w:p>
    <w:p w:rsidR="00C934EE" w:rsidRDefault="00C934EE">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C934EE" w:rsidRDefault="00C934EE">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C934EE" w:rsidRDefault="00C934EE">
      <w:pPr>
        <w:pStyle w:val="ConsPlusNormal"/>
        <w:spacing w:before="220"/>
        <w:ind w:firstLine="540"/>
        <w:jc w:val="both"/>
      </w:pPr>
      <w:r>
        <w:t>5.2.3. Жалоба должна содержать:</w:t>
      </w:r>
    </w:p>
    <w:p w:rsidR="00C934EE" w:rsidRDefault="00C934EE">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C934EE" w:rsidRDefault="00C934E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34EE" w:rsidRDefault="00C934EE">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w:t>
      </w:r>
    </w:p>
    <w:p w:rsidR="00C934EE" w:rsidRDefault="00C934EE">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934EE" w:rsidRDefault="00C934EE">
      <w:pPr>
        <w:pStyle w:val="ConsPlusNormal"/>
        <w:ind w:firstLine="540"/>
        <w:jc w:val="both"/>
      </w:pPr>
    </w:p>
    <w:p w:rsidR="00C934EE" w:rsidRDefault="00C934EE">
      <w:pPr>
        <w:pStyle w:val="ConsPlusNormal"/>
        <w:jc w:val="center"/>
        <w:outlineLvl w:val="2"/>
      </w:pPr>
      <w:r>
        <w:t>5.3. Сроки рассмотрения жалобы</w:t>
      </w:r>
    </w:p>
    <w:p w:rsidR="00C934EE" w:rsidRDefault="00C934EE">
      <w:pPr>
        <w:pStyle w:val="ConsPlusNormal"/>
        <w:ind w:firstLine="540"/>
        <w:jc w:val="both"/>
      </w:pPr>
    </w:p>
    <w:p w:rsidR="00C934EE" w:rsidRDefault="00C934EE">
      <w:pPr>
        <w:pStyle w:val="ConsPlusNormal"/>
        <w:ind w:firstLine="540"/>
        <w:jc w:val="both"/>
      </w:pPr>
      <w:r>
        <w:t xml:space="preserve">5.3.1. </w:t>
      </w:r>
      <w:proofErr w:type="gramStart"/>
      <w:r>
        <w:t xml:space="preserve">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w:t>
      </w:r>
      <w:r>
        <w:lastRenderedPageBreak/>
        <w:t>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C934EE" w:rsidRDefault="00C934EE">
      <w:pPr>
        <w:pStyle w:val="ConsPlusNormal"/>
        <w:ind w:firstLine="540"/>
        <w:jc w:val="both"/>
      </w:pPr>
    </w:p>
    <w:p w:rsidR="00C934EE" w:rsidRDefault="00C934EE">
      <w:pPr>
        <w:pStyle w:val="ConsPlusNormal"/>
        <w:jc w:val="center"/>
        <w:outlineLvl w:val="2"/>
      </w:pPr>
      <w:r>
        <w:t>5.4. Результат досудебного (внесудебного) обжалования</w:t>
      </w:r>
    </w:p>
    <w:p w:rsidR="00C934EE" w:rsidRDefault="00C934EE">
      <w:pPr>
        <w:pStyle w:val="ConsPlusNormal"/>
        <w:jc w:val="center"/>
      </w:pPr>
      <w:r>
        <w:t>применительно к каждой процедуре обжалования</w:t>
      </w:r>
    </w:p>
    <w:p w:rsidR="00C934EE" w:rsidRDefault="00C934EE">
      <w:pPr>
        <w:pStyle w:val="ConsPlusNormal"/>
        <w:ind w:firstLine="540"/>
        <w:jc w:val="both"/>
      </w:pPr>
    </w:p>
    <w:p w:rsidR="00C934EE" w:rsidRDefault="00C934EE">
      <w:pPr>
        <w:pStyle w:val="ConsPlusNormal"/>
        <w:ind w:firstLine="540"/>
        <w:jc w:val="both"/>
      </w:pPr>
      <w:bookmarkStart w:id="7" w:name="P435"/>
      <w:bookmarkEnd w:id="7"/>
      <w:r>
        <w:t>5.4.1. По результатам рассмотрения жалобы администрация города Арзамаса принимает одно из следующих решений:</w:t>
      </w:r>
    </w:p>
    <w:p w:rsidR="00C934EE" w:rsidRDefault="00C934EE">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C934EE" w:rsidRDefault="00C934EE">
      <w:pPr>
        <w:pStyle w:val="ConsPlusNormal"/>
        <w:spacing w:before="220"/>
        <w:ind w:firstLine="540"/>
        <w:jc w:val="both"/>
      </w:pPr>
      <w:r>
        <w:t>2) отказывает в удовлетворении жалобы.</w:t>
      </w:r>
    </w:p>
    <w:p w:rsidR="00C934EE" w:rsidRDefault="00C934EE">
      <w:pPr>
        <w:pStyle w:val="ConsPlusNormal"/>
        <w:spacing w:before="220"/>
        <w:ind w:firstLine="540"/>
        <w:jc w:val="both"/>
      </w:pPr>
      <w:r>
        <w:t>5.4.2. Администрация города Арзамаса отказывает в удовлетворении жалобы в следующих случаях:</w:t>
      </w:r>
    </w:p>
    <w:p w:rsidR="00C934EE" w:rsidRDefault="00C934EE">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934EE" w:rsidRDefault="00C934EE">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934EE" w:rsidRDefault="00C934EE">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C934EE" w:rsidRDefault="00C934EE">
      <w:pPr>
        <w:pStyle w:val="ConsPlusNormal"/>
        <w:spacing w:before="220"/>
        <w:ind w:firstLine="540"/>
        <w:jc w:val="both"/>
      </w:pPr>
      <w:r>
        <w:t>5.4.3. Администрация города Арзамаса вправе оставить жалобу без ответа в следующих случаях:</w:t>
      </w:r>
    </w:p>
    <w:p w:rsidR="00C934EE" w:rsidRDefault="00C934EE">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934EE" w:rsidRDefault="00C934EE">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34EE" w:rsidRDefault="00C934EE">
      <w:pPr>
        <w:pStyle w:val="ConsPlusNormal"/>
        <w:ind w:firstLine="540"/>
        <w:jc w:val="both"/>
      </w:pPr>
    </w:p>
    <w:p w:rsidR="00C934EE" w:rsidRDefault="00C934EE">
      <w:pPr>
        <w:pStyle w:val="ConsPlusNormal"/>
        <w:jc w:val="center"/>
        <w:outlineLvl w:val="2"/>
      </w:pPr>
      <w:r>
        <w:t>5.5. Порядок направления ответа о результатах</w:t>
      </w:r>
    </w:p>
    <w:p w:rsidR="00C934EE" w:rsidRDefault="00C934EE">
      <w:pPr>
        <w:pStyle w:val="ConsPlusNormal"/>
        <w:jc w:val="center"/>
      </w:pPr>
      <w:r>
        <w:t>рассмотрения жалобы</w:t>
      </w:r>
    </w:p>
    <w:p w:rsidR="00C934EE" w:rsidRDefault="00C934EE">
      <w:pPr>
        <w:pStyle w:val="ConsPlusNormal"/>
        <w:ind w:firstLine="540"/>
        <w:jc w:val="both"/>
      </w:pPr>
    </w:p>
    <w:p w:rsidR="00C934EE" w:rsidRDefault="00C934EE">
      <w:pPr>
        <w:pStyle w:val="ConsPlusNormal"/>
        <w:ind w:firstLine="540"/>
        <w:jc w:val="both"/>
      </w:pPr>
      <w:r>
        <w:t xml:space="preserve">5.5.1. Не позднее дня, следующего за днем принятия решения, указанного в </w:t>
      </w:r>
      <w:hyperlink w:anchor="P435" w:history="1">
        <w:r>
          <w:rPr>
            <w:color w:val="0000FF"/>
          </w:rPr>
          <w:t>пункте 5.4.1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4EE" w:rsidRDefault="00C934EE">
      <w:pPr>
        <w:pStyle w:val="ConsPlusNormal"/>
        <w:ind w:firstLine="540"/>
        <w:jc w:val="both"/>
      </w:pPr>
    </w:p>
    <w:p w:rsidR="00C934EE" w:rsidRDefault="00C934EE">
      <w:pPr>
        <w:pStyle w:val="ConsPlusNormal"/>
        <w:ind w:firstLine="540"/>
        <w:jc w:val="both"/>
      </w:pPr>
    </w:p>
    <w:p w:rsidR="00C934EE" w:rsidRDefault="00C934EE">
      <w:pPr>
        <w:pStyle w:val="ConsPlusNormal"/>
        <w:ind w:firstLine="540"/>
        <w:jc w:val="both"/>
      </w:pPr>
    </w:p>
    <w:p w:rsidR="00C934EE" w:rsidRDefault="00C934EE">
      <w:pPr>
        <w:pStyle w:val="ConsPlusNormal"/>
        <w:ind w:firstLine="540"/>
        <w:jc w:val="both"/>
      </w:pPr>
    </w:p>
    <w:p w:rsidR="00C934EE" w:rsidRDefault="00C934EE">
      <w:pPr>
        <w:pStyle w:val="ConsPlusNormal"/>
        <w:ind w:firstLine="540"/>
        <w:jc w:val="both"/>
      </w:pPr>
    </w:p>
    <w:p w:rsidR="00C934EE" w:rsidRDefault="00C934EE">
      <w:pPr>
        <w:pStyle w:val="ConsPlusNormal"/>
        <w:jc w:val="right"/>
        <w:outlineLvl w:val="1"/>
      </w:pPr>
      <w:r>
        <w:t>Приложение N 1</w:t>
      </w:r>
    </w:p>
    <w:p w:rsidR="00C934EE" w:rsidRDefault="00C934EE">
      <w:pPr>
        <w:pStyle w:val="ConsPlusNormal"/>
        <w:jc w:val="right"/>
      </w:pPr>
      <w:r>
        <w:t>к Регламенту</w:t>
      </w:r>
    </w:p>
    <w:p w:rsidR="00C934EE" w:rsidRDefault="00C934EE">
      <w:pPr>
        <w:pStyle w:val="ConsPlusNormal"/>
        <w:ind w:firstLine="540"/>
        <w:jc w:val="both"/>
      </w:pPr>
    </w:p>
    <w:p w:rsidR="00C934EE" w:rsidRDefault="00C934EE">
      <w:pPr>
        <w:pStyle w:val="ConsPlusNonformat"/>
        <w:jc w:val="both"/>
      </w:pPr>
      <w:r>
        <w:t xml:space="preserve">                                     Главе муниципального образования -</w:t>
      </w:r>
    </w:p>
    <w:p w:rsidR="00C934EE" w:rsidRDefault="00C934EE">
      <w:pPr>
        <w:pStyle w:val="ConsPlusNonformat"/>
        <w:jc w:val="both"/>
      </w:pPr>
      <w:r>
        <w:lastRenderedPageBreak/>
        <w:t xml:space="preserve">                                     мэру города Арзамаса</w:t>
      </w:r>
    </w:p>
    <w:p w:rsidR="00C934EE" w:rsidRDefault="00C934EE">
      <w:pPr>
        <w:pStyle w:val="ConsPlusNonformat"/>
        <w:jc w:val="both"/>
      </w:pPr>
      <w:r>
        <w:t xml:space="preserve">                                     Нижегородской области</w:t>
      </w:r>
    </w:p>
    <w:p w:rsidR="00C934EE" w:rsidRDefault="00C934EE">
      <w:pPr>
        <w:pStyle w:val="ConsPlusNonformat"/>
        <w:jc w:val="both"/>
      </w:pPr>
      <w:r>
        <w:t xml:space="preserve">                                     от</w:t>
      </w:r>
    </w:p>
    <w:p w:rsidR="00C934EE" w:rsidRDefault="00C934EE">
      <w:pPr>
        <w:pStyle w:val="ConsPlusNonformat"/>
        <w:jc w:val="both"/>
      </w:pPr>
      <w:r>
        <w:t xml:space="preserve">                                     ______________________________________</w:t>
      </w:r>
    </w:p>
    <w:p w:rsidR="00C934EE" w:rsidRDefault="00C934EE">
      <w:pPr>
        <w:pStyle w:val="ConsPlusNonformat"/>
        <w:jc w:val="both"/>
      </w:pPr>
      <w:r>
        <w:t xml:space="preserve">                                             фамилия, имя, отчество</w:t>
      </w:r>
    </w:p>
    <w:p w:rsidR="00C934EE" w:rsidRDefault="00C934EE">
      <w:pPr>
        <w:pStyle w:val="ConsPlusNonformat"/>
        <w:jc w:val="both"/>
      </w:pPr>
      <w:r>
        <w:t xml:space="preserve">                                           (последнее - при наличии)</w:t>
      </w:r>
    </w:p>
    <w:p w:rsidR="00C934EE" w:rsidRDefault="00C934EE">
      <w:pPr>
        <w:pStyle w:val="ConsPlusNonformat"/>
        <w:jc w:val="both"/>
      </w:pPr>
      <w:r>
        <w:t xml:space="preserve">                                     ______________________________________</w:t>
      </w:r>
    </w:p>
    <w:p w:rsidR="00C934EE" w:rsidRDefault="00C934EE">
      <w:pPr>
        <w:pStyle w:val="ConsPlusNonformat"/>
        <w:jc w:val="both"/>
      </w:pPr>
      <w:r>
        <w:t xml:space="preserve">                                          </w:t>
      </w:r>
      <w:proofErr w:type="gramStart"/>
      <w:r>
        <w:t>(паспортные данные заявителя</w:t>
      </w:r>
      <w:proofErr w:type="gramEnd"/>
    </w:p>
    <w:p w:rsidR="00C934EE" w:rsidRDefault="00C934EE">
      <w:pPr>
        <w:pStyle w:val="ConsPlusNonformat"/>
        <w:jc w:val="both"/>
      </w:pPr>
      <w:r>
        <w:t xml:space="preserve">                                          либо представителя заявителя)</w:t>
      </w:r>
    </w:p>
    <w:p w:rsidR="00C934EE" w:rsidRDefault="00C934EE">
      <w:pPr>
        <w:pStyle w:val="ConsPlusNonformat"/>
        <w:jc w:val="both"/>
      </w:pPr>
      <w:r>
        <w:t xml:space="preserve">                                     ______________________________________</w:t>
      </w:r>
    </w:p>
    <w:p w:rsidR="00C934EE" w:rsidRDefault="00C934EE">
      <w:pPr>
        <w:pStyle w:val="ConsPlusNonformat"/>
        <w:jc w:val="both"/>
      </w:pPr>
      <w:r>
        <w:t xml:space="preserve">                                          </w:t>
      </w:r>
      <w:proofErr w:type="gramStart"/>
      <w:r>
        <w:t>(место жительства заявителя</w:t>
      </w:r>
      <w:proofErr w:type="gramEnd"/>
    </w:p>
    <w:p w:rsidR="00C934EE" w:rsidRDefault="00C934EE">
      <w:pPr>
        <w:pStyle w:val="ConsPlusNonformat"/>
        <w:jc w:val="both"/>
      </w:pPr>
      <w:r>
        <w:t xml:space="preserve">                                          либо представителя заявителя)</w:t>
      </w:r>
    </w:p>
    <w:p w:rsidR="00C934EE" w:rsidRDefault="00C934EE">
      <w:pPr>
        <w:pStyle w:val="ConsPlusNonformat"/>
        <w:jc w:val="both"/>
      </w:pPr>
      <w:r>
        <w:t xml:space="preserve">                                     ______________________________________</w:t>
      </w:r>
    </w:p>
    <w:p w:rsidR="00C934EE" w:rsidRDefault="00C934EE">
      <w:pPr>
        <w:pStyle w:val="ConsPlusNonformat"/>
        <w:jc w:val="both"/>
      </w:pPr>
      <w:r>
        <w:t xml:space="preserve">                                      </w:t>
      </w:r>
      <w:proofErr w:type="gramStart"/>
      <w:r>
        <w:t>(реквизиты документа, подтверждающего</w:t>
      </w:r>
      <w:proofErr w:type="gramEnd"/>
    </w:p>
    <w:p w:rsidR="00C934EE" w:rsidRDefault="00C934EE">
      <w:pPr>
        <w:pStyle w:val="ConsPlusNonformat"/>
        <w:jc w:val="both"/>
      </w:pPr>
      <w:r>
        <w:t xml:space="preserve">                                      полномочия представителя заявителя, -</w:t>
      </w:r>
    </w:p>
    <w:p w:rsidR="00C934EE" w:rsidRDefault="00C934EE">
      <w:pPr>
        <w:pStyle w:val="ConsPlusNonformat"/>
        <w:jc w:val="both"/>
      </w:pPr>
      <w:r>
        <w:t xml:space="preserve">                                        в случае обращения представителя</w:t>
      </w:r>
    </w:p>
    <w:p w:rsidR="00C934EE" w:rsidRDefault="00C934EE">
      <w:pPr>
        <w:pStyle w:val="ConsPlusNonformat"/>
        <w:jc w:val="both"/>
      </w:pPr>
      <w:r>
        <w:t xml:space="preserve">                                                   заявителя)</w:t>
      </w:r>
    </w:p>
    <w:p w:rsidR="00C934EE" w:rsidRDefault="00C934EE">
      <w:pPr>
        <w:pStyle w:val="ConsPlusNonformat"/>
        <w:jc w:val="both"/>
      </w:pPr>
      <w:r>
        <w:t xml:space="preserve">                                     ______________________________________</w:t>
      </w:r>
    </w:p>
    <w:p w:rsidR="00C934EE" w:rsidRDefault="00C934EE">
      <w:pPr>
        <w:pStyle w:val="ConsPlusNonformat"/>
        <w:jc w:val="both"/>
      </w:pPr>
      <w:r>
        <w:t xml:space="preserve">                                           номер контактного телефона</w:t>
      </w:r>
    </w:p>
    <w:p w:rsidR="00C934EE" w:rsidRDefault="00C934EE">
      <w:pPr>
        <w:pStyle w:val="ConsPlusNonformat"/>
        <w:jc w:val="both"/>
      </w:pPr>
    </w:p>
    <w:p w:rsidR="00C934EE" w:rsidRDefault="00C934EE">
      <w:pPr>
        <w:pStyle w:val="ConsPlusNonformat"/>
        <w:jc w:val="both"/>
      </w:pPr>
      <w:bookmarkStart w:id="8" w:name="P479"/>
      <w:bookmarkEnd w:id="8"/>
      <w:r>
        <w:t xml:space="preserve">                                 Заявление</w:t>
      </w:r>
    </w:p>
    <w:p w:rsidR="00C934EE" w:rsidRDefault="00C934EE">
      <w:pPr>
        <w:pStyle w:val="ConsPlusNonformat"/>
        <w:jc w:val="both"/>
      </w:pPr>
    </w:p>
    <w:p w:rsidR="00C934EE" w:rsidRDefault="00C934EE">
      <w:pPr>
        <w:pStyle w:val="ConsPlusNonformat"/>
        <w:jc w:val="both"/>
      </w:pPr>
      <w:r>
        <w:t xml:space="preserve">    Прошу  выдать  дубликат  договора  о  безвозмездной  передаче  жилья  </w:t>
      </w:r>
      <w:proofErr w:type="gramStart"/>
      <w:r>
        <w:t>в</w:t>
      </w:r>
      <w:proofErr w:type="gramEnd"/>
    </w:p>
    <w:p w:rsidR="00C934EE" w:rsidRDefault="00C934EE">
      <w:pPr>
        <w:pStyle w:val="ConsPlusNonformat"/>
        <w:jc w:val="both"/>
      </w:pPr>
      <w:r>
        <w:t xml:space="preserve">собственность  (дата  договора)  на  квартиру  (комнату),  расположенную </w:t>
      </w:r>
      <w:proofErr w:type="gramStart"/>
      <w:r>
        <w:t>по</w:t>
      </w:r>
      <w:proofErr w:type="gramEnd"/>
    </w:p>
    <w:p w:rsidR="00C934EE" w:rsidRDefault="00C934EE">
      <w:pPr>
        <w:pStyle w:val="ConsPlusNonformat"/>
        <w:jc w:val="both"/>
      </w:pPr>
      <w:r>
        <w:t>адресу:</w:t>
      </w:r>
    </w:p>
    <w:p w:rsidR="00C934EE" w:rsidRDefault="00C934EE">
      <w:pPr>
        <w:pStyle w:val="ConsPlusNonformat"/>
        <w:jc w:val="both"/>
      </w:pPr>
      <w:r>
        <w:t xml:space="preserve">__________________________________________________, в связи </w:t>
      </w:r>
      <w:proofErr w:type="gramStart"/>
      <w:r>
        <w:t>с</w:t>
      </w:r>
      <w:proofErr w:type="gramEnd"/>
      <w:r>
        <w:t xml:space="preserve"> _____________</w:t>
      </w:r>
    </w:p>
    <w:p w:rsidR="00C934EE" w:rsidRDefault="00C934EE">
      <w:pPr>
        <w:pStyle w:val="ConsPlusNonformat"/>
        <w:jc w:val="both"/>
      </w:pPr>
      <w:r>
        <w:t xml:space="preserve">  (адрес приватизированного жилого помещения)</w:t>
      </w:r>
    </w:p>
    <w:p w:rsidR="00C934EE" w:rsidRDefault="00C934EE">
      <w:pPr>
        <w:pStyle w:val="ConsPlusNonformat"/>
        <w:jc w:val="both"/>
      </w:pPr>
      <w:r>
        <w:t>на ________________________________________________________________________</w:t>
      </w:r>
    </w:p>
    <w:p w:rsidR="00C934EE" w:rsidRDefault="00C934EE">
      <w:pPr>
        <w:pStyle w:val="ConsPlusNonformat"/>
        <w:jc w:val="both"/>
      </w:pPr>
      <w:r>
        <w:t xml:space="preserve">    </w:t>
      </w:r>
      <w:proofErr w:type="gramStart"/>
      <w:r>
        <w:t>(фамилия, имя, отчество гражданина, участника договора о безвозмездной</w:t>
      </w:r>
      <w:proofErr w:type="gramEnd"/>
    </w:p>
    <w:p w:rsidR="00C934EE" w:rsidRDefault="00C934EE">
      <w:pPr>
        <w:pStyle w:val="ConsPlusNonformat"/>
        <w:jc w:val="both"/>
      </w:pPr>
      <w:r>
        <w:t xml:space="preserve">                       передаче жилья в собственность)</w:t>
      </w:r>
    </w:p>
    <w:p w:rsidR="00C934EE" w:rsidRDefault="00C934EE">
      <w:pPr>
        <w:pStyle w:val="ConsPlusNonformat"/>
        <w:jc w:val="both"/>
      </w:pPr>
    </w:p>
    <w:p w:rsidR="00C934EE" w:rsidRDefault="00C934EE">
      <w:pPr>
        <w:pStyle w:val="ConsPlusNonformat"/>
        <w:jc w:val="both"/>
      </w:pPr>
      <w:r>
        <w:t>___________________       ______________________________</w:t>
      </w:r>
    </w:p>
    <w:p w:rsidR="00C934EE" w:rsidRDefault="00C934EE">
      <w:pPr>
        <w:pStyle w:val="ConsPlusNonformat"/>
        <w:jc w:val="both"/>
      </w:pPr>
      <w:r>
        <w:t>(подпись заявителя)        (Ф.И.О. заявителя полностью)</w:t>
      </w:r>
    </w:p>
    <w:p w:rsidR="00C934EE" w:rsidRDefault="00C934EE">
      <w:pPr>
        <w:pStyle w:val="ConsPlusNonformat"/>
        <w:jc w:val="both"/>
      </w:pPr>
    </w:p>
    <w:p w:rsidR="00C934EE" w:rsidRDefault="00C934EE">
      <w:pPr>
        <w:pStyle w:val="ConsPlusNonformat"/>
        <w:jc w:val="both"/>
      </w:pPr>
      <w:r>
        <w:t>Дата: "__" ___________ 20__ г.</w:t>
      </w:r>
    </w:p>
    <w:p w:rsidR="00C934EE" w:rsidRDefault="00C934EE">
      <w:pPr>
        <w:pStyle w:val="ConsPlusNonformat"/>
        <w:jc w:val="both"/>
      </w:pPr>
    </w:p>
    <w:p w:rsidR="00C934EE" w:rsidRDefault="00C934EE">
      <w:pPr>
        <w:pStyle w:val="ConsPlusNonformat"/>
        <w:jc w:val="both"/>
      </w:pPr>
      <w:r>
        <w:t>Подписано   в   моем   присутствии,   личности   установлены  по  паспортам</w:t>
      </w:r>
    </w:p>
    <w:p w:rsidR="00C934EE" w:rsidRDefault="00C934EE">
      <w:pPr>
        <w:pStyle w:val="ConsPlusNonformat"/>
        <w:jc w:val="both"/>
      </w:pPr>
      <w:r>
        <w:t>__________________________________________ специалист МБУ "МФЦ г. Арзамаса"</w:t>
      </w:r>
    </w:p>
    <w:p w:rsidR="00C934EE" w:rsidRDefault="00C934EE">
      <w:pPr>
        <w:pStyle w:val="ConsPlusNonformat"/>
        <w:jc w:val="both"/>
      </w:pPr>
    </w:p>
    <w:p w:rsidR="00C934EE" w:rsidRDefault="00C934EE">
      <w:pPr>
        <w:pStyle w:val="ConsPlusNonformat"/>
        <w:jc w:val="both"/>
      </w:pPr>
      <w:proofErr w:type="spellStart"/>
      <w:r>
        <w:t>вх</w:t>
      </w:r>
      <w:proofErr w:type="spellEnd"/>
      <w:r>
        <w:t>. N _____________________________________________________________________</w:t>
      </w:r>
    </w:p>
    <w:p w:rsidR="00C934EE" w:rsidRDefault="00C934EE">
      <w:pPr>
        <w:pStyle w:val="ConsPlusNormal"/>
        <w:ind w:firstLine="540"/>
        <w:jc w:val="both"/>
      </w:pPr>
    </w:p>
    <w:p w:rsidR="00C934EE" w:rsidRDefault="00C934EE">
      <w:pPr>
        <w:pStyle w:val="ConsPlusNormal"/>
        <w:ind w:firstLine="540"/>
        <w:jc w:val="both"/>
      </w:pPr>
    </w:p>
    <w:p w:rsidR="00C934EE" w:rsidRDefault="00C934EE">
      <w:pPr>
        <w:pStyle w:val="ConsPlusNormal"/>
        <w:ind w:firstLine="540"/>
        <w:jc w:val="both"/>
      </w:pPr>
    </w:p>
    <w:p w:rsidR="00C934EE" w:rsidRDefault="00C934EE">
      <w:pPr>
        <w:pStyle w:val="ConsPlusNormal"/>
        <w:ind w:firstLine="540"/>
        <w:jc w:val="both"/>
      </w:pPr>
    </w:p>
    <w:p w:rsidR="00C934EE" w:rsidRDefault="00C934EE">
      <w:pPr>
        <w:pStyle w:val="ConsPlusNormal"/>
        <w:ind w:firstLine="540"/>
        <w:jc w:val="both"/>
      </w:pPr>
    </w:p>
    <w:p w:rsidR="00C934EE" w:rsidRDefault="00C934EE">
      <w:pPr>
        <w:pStyle w:val="ConsPlusNormal"/>
        <w:jc w:val="right"/>
        <w:outlineLvl w:val="1"/>
      </w:pPr>
      <w:r>
        <w:t>Приложение N 2</w:t>
      </w:r>
    </w:p>
    <w:p w:rsidR="00C934EE" w:rsidRDefault="00C934EE">
      <w:pPr>
        <w:pStyle w:val="ConsPlusNormal"/>
        <w:jc w:val="right"/>
      </w:pPr>
      <w:r>
        <w:t>к Регламенту</w:t>
      </w:r>
    </w:p>
    <w:p w:rsidR="00C934EE" w:rsidRDefault="00C934EE">
      <w:pPr>
        <w:pStyle w:val="ConsPlusNormal"/>
        <w:ind w:firstLine="540"/>
        <w:jc w:val="both"/>
      </w:pPr>
    </w:p>
    <w:p w:rsidR="00C934EE" w:rsidRDefault="00C934EE">
      <w:pPr>
        <w:pStyle w:val="ConsPlusNormal"/>
        <w:jc w:val="center"/>
      </w:pPr>
      <w:bookmarkStart w:id="9" w:name="P507"/>
      <w:bookmarkEnd w:id="9"/>
      <w:r>
        <w:t>БЛОК-СХЕМА</w:t>
      </w:r>
    </w:p>
    <w:p w:rsidR="00C934EE" w:rsidRDefault="00C934EE">
      <w:pPr>
        <w:pStyle w:val="ConsPlusNormal"/>
        <w:jc w:val="center"/>
      </w:pPr>
      <w:r>
        <w:t>ПРЕДОСТАВЛЕНИЯ МУНИЦИПАЛЬНОЙ УСЛУГИ</w:t>
      </w:r>
    </w:p>
    <w:p w:rsidR="00C934EE" w:rsidRDefault="00C934EE">
      <w:pPr>
        <w:pStyle w:val="ConsPlusNormal"/>
        <w:ind w:firstLine="540"/>
        <w:jc w:val="both"/>
      </w:pPr>
    </w:p>
    <w:p w:rsidR="00C934EE" w:rsidRDefault="00C934EE">
      <w:pPr>
        <w:pStyle w:val="ConsPlusNonformat"/>
        <w:jc w:val="both"/>
      </w:pPr>
      <w:r>
        <w:t>┌─────────────────────────────────────────────┐    ┌──────────────────────┐</w:t>
      </w:r>
    </w:p>
    <w:p w:rsidR="00C934EE" w:rsidRDefault="00C934EE">
      <w:pPr>
        <w:pStyle w:val="ConsPlusNonformat"/>
        <w:jc w:val="both"/>
      </w:pPr>
      <w:r>
        <w:t xml:space="preserve">│       Прием и регистрация заявления </w:t>
      </w:r>
      <w:proofErr w:type="gramStart"/>
      <w:r>
        <w:t>о</w:t>
      </w:r>
      <w:proofErr w:type="gramEnd"/>
      <w:r>
        <w:t xml:space="preserve">       │    │    Отказ в приеме    │</w:t>
      </w:r>
    </w:p>
    <w:p w:rsidR="00C934EE" w:rsidRDefault="00C934EE">
      <w:pPr>
        <w:pStyle w:val="ConsPlusNonformat"/>
        <w:jc w:val="both"/>
      </w:pPr>
      <w:r>
        <w:t xml:space="preserve">│    </w:t>
      </w:r>
      <w:proofErr w:type="gramStart"/>
      <w:r>
        <w:t>предоставлении</w:t>
      </w:r>
      <w:proofErr w:type="gramEnd"/>
      <w:r>
        <w:t xml:space="preserve"> муниципальной услуги и    ├───&gt;│      документов      │</w:t>
      </w:r>
    </w:p>
    <w:p w:rsidR="00C934EE" w:rsidRDefault="00C934EE">
      <w:pPr>
        <w:pStyle w:val="ConsPlusNonformat"/>
        <w:jc w:val="both"/>
      </w:pPr>
      <w:r>
        <w:t>│              документов в МФЦ               │    │                      │</w:t>
      </w:r>
    </w:p>
    <w:p w:rsidR="00C934EE" w:rsidRDefault="00C934EE">
      <w:pPr>
        <w:pStyle w:val="ConsPlusNonformat"/>
        <w:jc w:val="both"/>
      </w:pPr>
      <w:r>
        <w:t>└──────────────────────┬──────────────────────┘    └──────────────────────┘</w:t>
      </w:r>
    </w:p>
    <w:p w:rsidR="00C934EE" w:rsidRDefault="00C934EE">
      <w:pPr>
        <w:pStyle w:val="ConsPlusNonformat"/>
        <w:jc w:val="both"/>
      </w:pPr>
      <w:r>
        <w:t xml:space="preserve">                      \/</w:t>
      </w:r>
    </w:p>
    <w:p w:rsidR="00C934EE" w:rsidRDefault="00C934EE">
      <w:pPr>
        <w:pStyle w:val="ConsPlusNonformat"/>
        <w:jc w:val="both"/>
      </w:pPr>
      <w:r>
        <w:t>┌─────────────────────────────────────────────┐</w:t>
      </w:r>
    </w:p>
    <w:p w:rsidR="00C934EE" w:rsidRDefault="00C934EE">
      <w:pPr>
        <w:pStyle w:val="ConsPlusNonformat"/>
        <w:jc w:val="both"/>
      </w:pPr>
      <w:r>
        <w:t>│       Прием и регистрация заявления о       │</w:t>
      </w:r>
    </w:p>
    <w:p w:rsidR="00C934EE" w:rsidRDefault="00C934EE">
      <w:pPr>
        <w:pStyle w:val="ConsPlusNonformat"/>
        <w:jc w:val="both"/>
      </w:pPr>
      <w:r>
        <w:t xml:space="preserve">│    </w:t>
      </w:r>
      <w:proofErr w:type="gramStart"/>
      <w:r>
        <w:t>предоставлении</w:t>
      </w:r>
      <w:proofErr w:type="gramEnd"/>
      <w:r>
        <w:t xml:space="preserve"> муниципальной услуги,     │</w:t>
      </w:r>
    </w:p>
    <w:p w:rsidR="00C934EE" w:rsidRDefault="00C934EE">
      <w:pPr>
        <w:pStyle w:val="ConsPlusNonformat"/>
        <w:jc w:val="both"/>
      </w:pPr>
      <w:r>
        <w:t xml:space="preserve">│    </w:t>
      </w:r>
      <w:proofErr w:type="gramStart"/>
      <w:r>
        <w:t>переданного</w:t>
      </w:r>
      <w:proofErr w:type="gramEnd"/>
      <w:r>
        <w:t xml:space="preserve"> из МФЦ, в жилищном отделе    │</w:t>
      </w:r>
    </w:p>
    <w:p w:rsidR="00C934EE" w:rsidRDefault="00C934EE">
      <w:pPr>
        <w:pStyle w:val="ConsPlusNonformat"/>
        <w:jc w:val="both"/>
      </w:pPr>
      <w:r>
        <w:t>│        администрации города Арзамаса        │</w:t>
      </w:r>
    </w:p>
    <w:p w:rsidR="00C934EE" w:rsidRDefault="00C934EE">
      <w:pPr>
        <w:pStyle w:val="ConsPlusNonformat"/>
        <w:jc w:val="both"/>
      </w:pPr>
      <w:r>
        <w:lastRenderedPageBreak/>
        <w:t>└──────────────────────┬──────────────────────┘</w:t>
      </w:r>
    </w:p>
    <w:p w:rsidR="00C934EE" w:rsidRDefault="00C934EE">
      <w:pPr>
        <w:pStyle w:val="ConsPlusNonformat"/>
        <w:jc w:val="both"/>
      </w:pPr>
      <w:r>
        <w:t xml:space="preserve">                      \/</w:t>
      </w:r>
    </w:p>
    <w:p w:rsidR="00C934EE" w:rsidRDefault="00C934EE">
      <w:pPr>
        <w:pStyle w:val="ConsPlusNonformat"/>
        <w:jc w:val="both"/>
      </w:pPr>
      <w:r>
        <w:t>┌─────────────────────────────────────────────┐</w:t>
      </w:r>
    </w:p>
    <w:p w:rsidR="00C934EE" w:rsidRDefault="00C934EE">
      <w:pPr>
        <w:pStyle w:val="ConsPlusNonformat"/>
        <w:jc w:val="both"/>
      </w:pPr>
      <w:r>
        <w:t xml:space="preserve">│ Формирование и направление </w:t>
      </w:r>
      <w:proofErr w:type="gramStart"/>
      <w:r>
        <w:t>межведомственных</w:t>
      </w:r>
      <w:proofErr w:type="gramEnd"/>
      <w:r>
        <w:t xml:space="preserve"> │</w:t>
      </w:r>
    </w:p>
    <w:p w:rsidR="00C934EE" w:rsidRDefault="00C934EE">
      <w:pPr>
        <w:pStyle w:val="ConsPlusNonformat"/>
        <w:jc w:val="both"/>
      </w:pPr>
      <w:r>
        <w:t>│запросов в органы (организации), участвующие │</w:t>
      </w:r>
    </w:p>
    <w:p w:rsidR="00C934EE" w:rsidRDefault="00C934EE">
      <w:pPr>
        <w:pStyle w:val="ConsPlusNonformat"/>
        <w:jc w:val="both"/>
      </w:pPr>
      <w:proofErr w:type="gramStart"/>
      <w:r>
        <w:t>│ в предоставлении муниципальной услуги (при  │</w:t>
      </w:r>
      <w:proofErr w:type="gramEnd"/>
    </w:p>
    <w:p w:rsidR="00C934EE" w:rsidRDefault="00C934EE">
      <w:pPr>
        <w:pStyle w:val="ConsPlusNonformat"/>
        <w:jc w:val="both"/>
      </w:pPr>
      <w:r>
        <w:t xml:space="preserve">│ </w:t>
      </w:r>
      <w:proofErr w:type="spellStart"/>
      <w:r>
        <w:t>непредоставлении</w:t>
      </w:r>
      <w:proofErr w:type="spellEnd"/>
      <w:r>
        <w:t xml:space="preserve"> заявителем </w:t>
      </w:r>
      <w:proofErr w:type="gramStart"/>
      <w:r>
        <w:t>соответствующих</w:t>
      </w:r>
      <w:proofErr w:type="gramEnd"/>
      <w:r>
        <w:t xml:space="preserve"> │</w:t>
      </w:r>
    </w:p>
    <w:p w:rsidR="00C934EE" w:rsidRDefault="00C934EE">
      <w:pPr>
        <w:pStyle w:val="ConsPlusNonformat"/>
        <w:jc w:val="both"/>
      </w:pPr>
      <w:r>
        <w:t>│                 документов)                 │</w:t>
      </w:r>
    </w:p>
    <w:p w:rsidR="00C934EE" w:rsidRDefault="00C934EE">
      <w:pPr>
        <w:pStyle w:val="ConsPlusNonformat"/>
        <w:jc w:val="both"/>
      </w:pPr>
      <w:r>
        <w:t>└──────────────────────┬──────────────────────┘</w:t>
      </w:r>
    </w:p>
    <w:p w:rsidR="00C934EE" w:rsidRDefault="00C934EE">
      <w:pPr>
        <w:pStyle w:val="ConsPlusNonformat"/>
        <w:jc w:val="both"/>
      </w:pPr>
      <w:r>
        <w:t xml:space="preserve">                      \/</w:t>
      </w:r>
    </w:p>
    <w:p w:rsidR="00C934EE" w:rsidRDefault="00C934EE">
      <w:pPr>
        <w:pStyle w:val="ConsPlusNonformat"/>
        <w:jc w:val="both"/>
      </w:pPr>
      <w:r>
        <w:t>┌─────────────────────────────────────────────┐</w:t>
      </w:r>
    </w:p>
    <w:p w:rsidR="00C934EE" w:rsidRDefault="00C934EE">
      <w:pPr>
        <w:pStyle w:val="ConsPlusNonformat"/>
        <w:jc w:val="both"/>
      </w:pPr>
      <w:r>
        <w:t>│ Рассмотрение заявления, проведение проверки │</w:t>
      </w:r>
    </w:p>
    <w:p w:rsidR="00C934EE" w:rsidRDefault="00C934EE">
      <w:pPr>
        <w:pStyle w:val="ConsPlusNonformat"/>
        <w:jc w:val="both"/>
      </w:pPr>
      <w:r>
        <w:t>│                 документов                  │</w:t>
      </w:r>
    </w:p>
    <w:p w:rsidR="00C934EE" w:rsidRDefault="00C934EE">
      <w:pPr>
        <w:pStyle w:val="ConsPlusNonformat"/>
        <w:jc w:val="both"/>
      </w:pPr>
      <w:r>
        <w:t>└──────────────────────┬──────────────────────┘</w:t>
      </w:r>
    </w:p>
    <w:p w:rsidR="00C934EE" w:rsidRDefault="00C934EE">
      <w:pPr>
        <w:pStyle w:val="ConsPlusNonformat"/>
        <w:jc w:val="both"/>
      </w:pPr>
      <w:r>
        <w:t xml:space="preserve">                      \/</w:t>
      </w:r>
    </w:p>
    <w:p w:rsidR="00C934EE" w:rsidRDefault="00C934EE">
      <w:pPr>
        <w:pStyle w:val="ConsPlusNonformat"/>
        <w:jc w:val="both"/>
      </w:pPr>
      <w:r>
        <w:t>┌─────────────────────────────────────────────┐</w:t>
      </w:r>
    </w:p>
    <w:p w:rsidR="00C934EE" w:rsidRDefault="00C934EE">
      <w:pPr>
        <w:pStyle w:val="ConsPlusNonformat"/>
        <w:jc w:val="both"/>
      </w:pPr>
      <w:r>
        <w:t>│      Принятие решения и его оформление      │</w:t>
      </w:r>
    </w:p>
    <w:p w:rsidR="00C934EE" w:rsidRDefault="00C934EE">
      <w:pPr>
        <w:pStyle w:val="ConsPlusNonformat"/>
        <w:jc w:val="both"/>
      </w:pPr>
      <w:r>
        <w:t>└──────────────────────┬──────────────────────┘</w:t>
      </w:r>
    </w:p>
    <w:p w:rsidR="00C934EE" w:rsidRDefault="00C934EE">
      <w:pPr>
        <w:pStyle w:val="ConsPlusNonformat"/>
        <w:jc w:val="both"/>
      </w:pPr>
      <w:r>
        <w:t xml:space="preserve">                      \/</w:t>
      </w:r>
    </w:p>
    <w:p w:rsidR="00C934EE" w:rsidRDefault="00C934EE">
      <w:pPr>
        <w:pStyle w:val="ConsPlusNonformat"/>
        <w:jc w:val="both"/>
      </w:pPr>
      <w:r>
        <w:t>┌─────────────────────────────────────────────┐</w:t>
      </w:r>
    </w:p>
    <w:p w:rsidR="00C934EE" w:rsidRDefault="00C934EE">
      <w:pPr>
        <w:pStyle w:val="ConsPlusNonformat"/>
        <w:jc w:val="both"/>
      </w:pPr>
      <w:r>
        <w:t xml:space="preserve">│Направление принятого решения, оформленного </w:t>
      </w:r>
      <w:proofErr w:type="gramStart"/>
      <w:r>
        <w:t>в</w:t>
      </w:r>
      <w:proofErr w:type="gramEnd"/>
      <w:r>
        <w:t>│</w:t>
      </w:r>
    </w:p>
    <w:p w:rsidR="00C934EE" w:rsidRDefault="00C934EE">
      <w:pPr>
        <w:pStyle w:val="ConsPlusNonformat"/>
        <w:jc w:val="both"/>
      </w:pPr>
      <w:r>
        <w:t xml:space="preserve">│установленном порядке, в МФЦ </w:t>
      </w:r>
      <w:proofErr w:type="gramStart"/>
      <w:r>
        <w:t>для</w:t>
      </w:r>
      <w:proofErr w:type="gramEnd"/>
      <w:r>
        <w:t xml:space="preserve"> последующей │</w:t>
      </w:r>
    </w:p>
    <w:p w:rsidR="00C934EE" w:rsidRDefault="00C934EE">
      <w:pPr>
        <w:pStyle w:val="ConsPlusNonformat"/>
        <w:jc w:val="both"/>
      </w:pPr>
      <w:r>
        <w:t>│             передачи заявителю              │</w:t>
      </w:r>
    </w:p>
    <w:p w:rsidR="00C934EE" w:rsidRDefault="00C934EE">
      <w:pPr>
        <w:pStyle w:val="ConsPlusNonformat"/>
        <w:jc w:val="both"/>
      </w:pPr>
      <w:r>
        <w:t>└──────────────────────┬──────────────────────┘</w:t>
      </w:r>
    </w:p>
    <w:p w:rsidR="00C934EE" w:rsidRDefault="00C934EE">
      <w:pPr>
        <w:pStyle w:val="ConsPlusNonformat"/>
        <w:jc w:val="both"/>
      </w:pPr>
      <w:r>
        <w:t xml:space="preserve">                      \/</w:t>
      </w:r>
    </w:p>
    <w:p w:rsidR="00C934EE" w:rsidRDefault="00C934EE">
      <w:pPr>
        <w:pStyle w:val="ConsPlusNonformat"/>
        <w:jc w:val="both"/>
      </w:pPr>
      <w:r>
        <w:t>┌─────────────────────────────────────────────┐</w:t>
      </w:r>
    </w:p>
    <w:p w:rsidR="00C934EE" w:rsidRDefault="00C934EE">
      <w:pPr>
        <w:pStyle w:val="ConsPlusNonformat"/>
        <w:jc w:val="both"/>
      </w:pPr>
      <w:r>
        <w:t>│  Выдача результата услуги заявителю в МФЦ   │</w:t>
      </w:r>
    </w:p>
    <w:p w:rsidR="00C934EE" w:rsidRDefault="00C934EE">
      <w:pPr>
        <w:pStyle w:val="ConsPlusNonformat"/>
        <w:jc w:val="both"/>
      </w:pPr>
      <w:r>
        <w:t>└─────────────────────────────────────────────┘</w:t>
      </w:r>
    </w:p>
    <w:p w:rsidR="00C934EE" w:rsidRDefault="00C934EE">
      <w:pPr>
        <w:pStyle w:val="ConsPlusNormal"/>
        <w:ind w:firstLine="540"/>
        <w:jc w:val="both"/>
      </w:pPr>
    </w:p>
    <w:p w:rsidR="00C934EE" w:rsidRDefault="00C934EE">
      <w:pPr>
        <w:pStyle w:val="ConsPlusNormal"/>
        <w:ind w:firstLine="540"/>
        <w:jc w:val="both"/>
      </w:pPr>
    </w:p>
    <w:p w:rsidR="00C934EE" w:rsidRDefault="00C934EE">
      <w:pPr>
        <w:pStyle w:val="ConsPlusNormal"/>
        <w:pBdr>
          <w:top w:val="single" w:sz="6" w:space="0" w:color="auto"/>
        </w:pBdr>
        <w:spacing w:before="100" w:after="100"/>
        <w:jc w:val="both"/>
        <w:rPr>
          <w:sz w:val="2"/>
          <w:szCs w:val="2"/>
        </w:rPr>
      </w:pPr>
    </w:p>
    <w:p w:rsidR="00057C48" w:rsidRDefault="00057C48"/>
    <w:sectPr w:rsidR="00057C48" w:rsidSect="002F0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EE"/>
    <w:rsid w:val="00057C48"/>
    <w:rsid w:val="00C9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4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34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4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34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39B33BFCA360023E9F58ADBE8845DCC2B0894641ACBACC5EB83F19DA0628EE8B07AFFE2D5680D5EA9FE157349145CA8564BC59ADB8262D350C0B04W1m0K" TargetMode="External"/><Relationship Id="rId13" Type="http://schemas.openxmlformats.org/officeDocument/2006/relationships/hyperlink" Target="consultantplus://offline/ref=C239B33BFCA360023E9F46A0A8E41AD9C6B8D74F40AFB7930BE5394E85562EBBD947F1A76F1093D5E881E15630W9m3K" TargetMode="External"/><Relationship Id="rId18" Type="http://schemas.openxmlformats.org/officeDocument/2006/relationships/hyperlink" Target="consultantplus://offline/ref=C239B33BFCA360023E9F46A0A8E41AD9C6B9D64E42A9B7930BE5394E85562EBBCB47A9AE6D19D985AECAEE5733841099DF33B159WAm6K" TargetMode="External"/><Relationship Id="rId3" Type="http://schemas.openxmlformats.org/officeDocument/2006/relationships/settings" Target="settings.xml"/><Relationship Id="rId21" Type="http://schemas.openxmlformats.org/officeDocument/2006/relationships/hyperlink" Target="consultantplus://offline/ref=C239B33BFCA360023E9F46A0A8E41AD9C6B9D14E48AFB7930BE5394E85562EBBD947F1A76F1093D5E881E15630W9m3K" TargetMode="External"/><Relationship Id="rId7" Type="http://schemas.openxmlformats.org/officeDocument/2006/relationships/hyperlink" Target="consultantplus://offline/ref=C239B33BFCA360023E9F58ADBE8845DCC2B0894641ACBBC152B13F19DA0628EE8B07AFFE3F56D8D9EB9DFD573384139BC0W3m8K" TargetMode="External"/><Relationship Id="rId12" Type="http://schemas.openxmlformats.org/officeDocument/2006/relationships/hyperlink" Target="consultantplus://offline/ref=C239B33BFCA360023E9F46A0A8E41AD9C6B8D74947ACB7930BE5394E85562EBBD947F1A76F1093D5E881E15630W9m3K" TargetMode="External"/><Relationship Id="rId17" Type="http://schemas.openxmlformats.org/officeDocument/2006/relationships/hyperlink" Target="consultantplus://offline/ref=C239B33BFCA360023E9F58ADBE8845DCC2B0894641ACBBC152B13F19DA0628EE8B07AFFE3F56D8D9EB9DFD573384139BC0W3m8K" TargetMode="External"/><Relationship Id="rId2" Type="http://schemas.microsoft.com/office/2007/relationships/stylesWithEffects" Target="stylesWithEffects.xml"/><Relationship Id="rId16" Type="http://schemas.openxmlformats.org/officeDocument/2006/relationships/hyperlink" Target="consultantplus://offline/ref=C239B33BFCA360023E9F58ADBE8845DCC2B0894641AEB9C053B23F19DA0628EE8B07AFFE3F56D8D9EB9DFD573384139BC0W3m8K" TargetMode="External"/><Relationship Id="rId20" Type="http://schemas.openxmlformats.org/officeDocument/2006/relationships/hyperlink" Target="consultantplus://offline/ref=C239B33BFCA360023E9F46A0A8E41AD9C4B3D44F49ADB7930BE5394E85562EBBCB47A9AB6E128DD7E294B70775CF1C9AC32FB05AB1A4272EW2m2K" TargetMode="External"/><Relationship Id="rId1" Type="http://schemas.openxmlformats.org/officeDocument/2006/relationships/styles" Target="styles.xml"/><Relationship Id="rId6" Type="http://schemas.openxmlformats.org/officeDocument/2006/relationships/hyperlink" Target="consultantplus://offline/ref=C239B33BFCA360023E9F46A0A8E41AD9C6B8D74947ACB7930BE5394E85562EBBD947F1A76F1093D5E881E15630W9m3K" TargetMode="External"/><Relationship Id="rId11" Type="http://schemas.openxmlformats.org/officeDocument/2006/relationships/hyperlink" Target="consultantplus://offline/ref=C239B33BFCA360023E9F46A0A8E41AD9C7B3D24C43A9B7930BE5394E85562EBBD947F1A76F1093D5E881E15630W9m3K" TargetMode="External"/><Relationship Id="rId24" Type="http://schemas.openxmlformats.org/officeDocument/2006/relationships/theme" Target="theme/theme1.xml"/><Relationship Id="rId5" Type="http://schemas.openxmlformats.org/officeDocument/2006/relationships/hyperlink" Target="consultantplus://offline/ref=C239B33BFCA360023E9F46A0A8E41AD9C6B9D64E42A9B7930BE5394E85562EBBCB47A9AB6E128DDDEE94B70775CF1C9AC32FB05AB1A4272EW2m2K" TargetMode="External"/><Relationship Id="rId15" Type="http://schemas.openxmlformats.org/officeDocument/2006/relationships/hyperlink" Target="consultantplus://offline/ref=C239B33BFCA360023E9F58ADBE8845DCC2B0894641AEBBC052B63F19DA0628EE8B07AFFE3F56D8D9EB9DFD573384139BC0W3m8K" TargetMode="External"/><Relationship Id="rId23" Type="http://schemas.openxmlformats.org/officeDocument/2006/relationships/fontTable" Target="fontTable.xml"/><Relationship Id="rId10" Type="http://schemas.openxmlformats.org/officeDocument/2006/relationships/hyperlink" Target="consultantplus://offline/ref=C239B33BFCA360023E9F46A0A8E41AD9C6B8DE4940A3B7930BE5394E85562EBBD947F1A76F1093D5E881E15630W9m3K" TargetMode="External"/><Relationship Id="rId19" Type="http://schemas.openxmlformats.org/officeDocument/2006/relationships/hyperlink" Target="consultantplus://offline/ref=C239B33BFCA360023E9F46A0A8E41AD9C4B3D44F49ADB7930BE5394E85562EBBCB47A9AB6E128DD5E894B70775CF1C9AC32FB05AB1A4272EW2m2K" TargetMode="External"/><Relationship Id="rId4" Type="http://schemas.openxmlformats.org/officeDocument/2006/relationships/webSettings" Target="webSettings.xml"/><Relationship Id="rId9" Type="http://schemas.openxmlformats.org/officeDocument/2006/relationships/hyperlink" Target="consultantplus://offline/ref=C239B33BFCA360023E9F46A0A8E41AD9C6B9D74F45A8B7930BE5394E85562EBBD947F1A76F1093D5E881E15630W9m3K" TargetMode="External"/><Relationship Id="rId14" Type="http://schemas.openxmlformats.org/officeDocument/2006/relationships/hyperlink" Target="consultantplus://offline/ref=C239B33BFCA360023E9F46A0A8E41AD9C7BBD64342ABB7930BE5394E85562EBBD947F1A76F1093D5E881E15630W9m3K" TargetMode="External"/><Relationship Id="rId22" Type="http://schemas.openxmlformats.org/officeDocument/2006/relationships/hyperlink" Target="consultantplus://offline/ref=C239B33BFCA360023E9F58ADBE8845DCC2B0894648A9BBC656BA6213D25F24EC8C08F0FB2A4780D5E881E2542F98119AWCm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7956</Words>
  <Characters>45354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2019-12-12T10:38:00Z</dcterms:created>
  <dcterms:modified xsi:type="dcterms:W3CDTF">2019-12-12T10:39:00Z</dcterms:modified>
</cp:coreProperties>
</file>